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88"/>
        <w:gridCol w:w="2126"/>
        <w:gridCol w:w="5948"/>
      </w:tblGrid>
      <w:tr w:rsidR="00A2334F" w14:paraId="2358D29D" w14:textId="77777777" w:rsidTr="006E53A8">
        <w:tc>
          <w:tcPr>
            <w:tcW w:w="9062" w:type="dxa"/>
            <w:gridSpan w:val="3"/>
          </w:tcPr>
          <w:p w14:paraId="1DB3460D" w14:textId="77777777" w:rsidR="00343644" w:rsidRDefault="00A2334F" w:rsidP="00343644">
            <w:pPr>
              <w:jc w:val="center"/>
              <w:rPr>
                <w:b/>
                <w:bCs/>
              </w:rPr>
            </w:pPr>
            <w:r w:rsidRPr="007800DA">
              <w:rPr>
                <w:b/>
                <w:bCs/>
              </w:rPr>
              <w:t>PRIJAV</w:t>
            </w:r>
            <w:r w:rsidR="00343644">
              <w:rPr>
                <w:b/>
                <w:bCs/>
              </w:rPr>
              <w:t>NI OBRAZAC</w:t>
            </w:r>
          </w:p>
          <w:p w14:paraId="711DE7F7" w14:textId="1B72B316" w:rsidR="00A2334F" w:rsidRPr="00343644" w:rsidRDefault="00A2334F" w:rsidP="00343644">
            <w:pPr>
              <w:jc w:val="center"/>
            </w:pPr>
            <w:r w:rsidRPr="00343644">
              <w:t xml:space="preserve">ZA SUFINANCIRANJE UGRADNJE SOLARNIH PANELA </w:t>
            </w:r>
            <w:r w:rsidR="008A5DF8">
              <w:t>I TOPLINSKIH PUMPI NA PODRUČJU ŽUPANIJE POSAVSKE ZA 2023. GODINU</w:t>
            </w:r>
          </w:p>
        </w:tc>
      </w:tr>
      <w:tr w:rsidR="00A2334F" w14:paraId="3B3FD78B" w14:textId="77777777" w:rsidTr="00EE35FF">
        <w:tc>
          <w:tcPr>
            <w:tcW w:w="988" w:type="dxa"/>
          </w:tcPr>
          <w:p w14:paraId="2615CE42" w14:textId="77777777" w:rsidR="00AA20A4" w:rsidRPr="007800DA" w:rsidRDefault="00AA20A4" w:rsidP="00AA20A4">
            <w:pPr>
              <w:jc w:val="center"/>
              <w:rPr>
                <w:b/>
                <w:bCs/>
              </w:rPr>
            </w:pPr>
          </w:p>
          <w:p w14:paraId="21948975" w14:textId="4C2AEEBE" w:rsidR="00A2334F" w:rsidRPr="007800DA" w:rsidRDefault="00AA20A4" w:rsidP="00AA20A4">
            <w:pPr>
              <w:jc w:val="center"/>
              <w:rPr>
                <w:b/>
                <w:bCs/>
              </w:rPr>
            </w:pPr>
            <w:r w:rsidRPr="007800DA">
              <w:rPr>
                <w:b/>
                <w:bCs/>
              </w:rPr>
              <w:t>1.</w:t>
            </w:r>
          </w:p>
        </w:tc>
        <w:tc>
          <w:tcPr>
            <w:tcW w:w="2126" w:type="dxa"/>
          </w:tcPr>
          <w:p w14:paraId="0755F89C" w14:textId="77777777" w:rsidR="00A2334F" w:rsidRPr="007800DA" w:rsidRDefault="00A2334F">
            <w:pPr>
              <w:rPr>
                <w:b/>
                <w:bCs/>
              </w:rPr>
            </w:pPr>
            <w:r w:rsidRPr="007800DA">
              <w:rPr>
                <w:b/>
                <w:bCs/>
              </w:rPr>
              <w:t xml:space="preserve">Ime i prezime </w:t>
            </w:r>
          </w:p>
          <w:p w14:paraId="16C13110" w14:textId="4C61714E" w:rsidR="00A2334F" w:rsidRPr="007800DA" w:rsidRDefault="00AA20A4">
            <w:pPr>
              <w:rPr>
                <w:b/>
                <w:bCs/>
              </w:rPr>
            </w:pPr>
            <w:r w:rsidRPr="007800DA">
              <w:rPr>
                <w:b/>
                <w:bCs/>
              </w:rPr>
              <w:t>p</w:t>
            </w:r>
            <w:r w:rsidR="00A2334F" w:rsidRPr="007800DA">
              <w:rPr>
                <w:b/>
                <w:bCs/>
              </w:rPr>
              <w:t>odnositelja</w:t>
            </w:r>
          </w:p>
          <w:p w14:paraId="5A6A1EBA" w14:textId="615A25CC" w:rsidR="008A5DF8" w:rsidRPr="007800DA" w:rsidRDefault="00AA20A4">
            <w:pPr>
              <w:rPr>
                <w:b/>
                <w:bCs/>
              </w:rPr>
            </w:pPr>
            <w:r w:rsidRPr="007800DA">
              <w:rPr>
                <w:b/>
                <w:bCs/>
              </w:rPr>
              <w:t>prijave</w:t>
            </w:r>
          </w:p>
        </w:tc>
        <w:tc>
          <w:tcPr>
            <w:tcW w:w="5948" w:type="dxa"/>
          </w:tcPr>
          <w:p w14:paraId="34299B84" w14:textId="77777777" w:rsidR="00A2334F" w:rsidRDefault="00A2334F"/>
        </w:tc>
      </w:tr>
      <w:tr w:rsidR="00A2334F" w14:paraId="068E0E15" w14:textId="77777777" w:rsidTr="00EE35FF">
        <w:tc>
          <w:tcPr>
            <w:tcW w:w="988" w:type="dxa"/>
          </w:tcPr>
          <w:p w14:paraId="1B3CB901" w14:textId="6E7ED3C7" w:rsidR="00A2334F" w:rsidRPr="007800DA" w:rsidRDefault="00EE35FF" w:rsidP="00EE35FF">
            <w:pPr>
              <w:rPr>
                <w:b/>
                <w:bCs/>
              </w:rPr>
            </w:pPr>
            <w:r>
              <w:rPr>
                <w:b/>
                <w:bCs/>
              </w:rPr>
              <w:t xml:space="preserve">     </w:t>
            </w:r>
            <w:r w:rsidR="00AA20A4" w:rsidRPr="007800DA">
              <w:rPr>
                <w:b/>
                <w:bCs/>
              </w:rPr>
              <w:t>2.</w:t>
            </w:r>
          </w:p>
        </w:tc>
        <w:tc>
          <w:tcPr>
            <w:tcW w:w="2126" w:type="dxa"/>
          </w:tcPr>
          <w:p w14:paraId="36870F88" w14:textId="77777777" w:rsidR="00A2334F" w:rsidRPr="007800DA" w:rsidRDefault="00AA20A4">
            <w:pPr>
              <w:rPr>
                <w:b/>
                <w:bCs/>
              </w:rPr>
            </w:pPr>
            <w:r w:rsidRPr="007800DA">
              <w:rPr>
                <w:b/>
                <w:bCs/>
              </w:rPr>
              <w:t>Ulica i broj</w:t>
            </w:r>
          </w:p>
          <w:p w14:paraId="0392161C" w14:textId="61EC7C5C" w:rsidR="00AA20A4" w:rsidRPr="007800DA" w:rsidRDefault="00AA20A4">
            <w:pPr>
              <w:rPr>
                <w:b/>
                <w:bCs/>
              </w:rPr>
            </w:pPr>
          </w:p>
        </w:tc>
        <w:tc>
          <w:tcPr>
            <w:tcW w:w="5948" w:type="dxa"/>
          </w:tcPr>
          <w:p w14:paraId="1666F33C" w14:textId="77777777" w:rsidR="00A2334F" w:rsidRDefault="00A2334F"/>
        </w:tc>
      </w:tr>
      <w:tr w:rsidR="00A2334F" w14:paraId="5DB4FA39" w14:textId="77777777" w:rsidTr="00EE35FF">
        <w:tc>
          <w:tcPr>
            <w:tcW w:w="988" w:type="dxa"/>
          </w:tcPr>
          <w:p w14:paraId="4F669427" w14:textId="77777777" w:rsidR="00A2334F" w:rsidRDefault="00AA20A4" w:rsidP="00AA20A4">
            <w:pPr>
              <w:jc w:val="center"/>
              <w:rPr>
                <w:b/>
                <w:bCs/>
              </w:rPr>
            </w:pPr>
            <w:r w:rsidRPr="007800DA">
              <w:rPr>
                <w:b/>
                <w:bCs/>
              </w:rPr>
              <w:t>3.</w:t>
            </w:r>
          </w:p>
          <w:p w14:paraId="12BEE179" w14:textId="642DE2E7" w:rsidR="00F413BD" w:rsidRPr="007800DA" w:rsidRDefault="00F413BD" w:rsidP="00AA20A4">
            <w:pPr>
              <w:jc w:val="center"/>
              <w:rPr>
                <w:b/>
                <w:bCs/>
              </w:rPr>
            </w:pPr>
          </w:p>
        </w:tc>
        <w:tc>
          <w:tcPr>
            <w:tcW w:w="2126" w:type="dxa"/>
          </w:tcPr>
          <w:p w14:paraId="3FDC8805" w14:textId="0AA9DC45" w:rsidR="00A2334F" w:rsidRPr="007800DA" w:rsidRDefault="00AA20A4">
            <w:pPr>
              <w:rPr>
                <w:b/>
                <w:bCs/>
              </w:rPr>
            </w:pPr>
            <w:r w:rsidRPr="007800DA">
              <w:rPr>
                <w:b/>
                <w:bCs/>
              </w:rPr>
              <w:t>Broj telefona</w:t>
            </w:r>
          </w:p>
        </w:tc>
        <w:tc>
          <w:tcPr>
            <w:tcW w:w="5948" w:type="dxa"/>
          </w:tcPr>
          <w:p w14:paraId="0A5AEFFA" w14:textId="77777777" w:rsidR="00A2334F" w:rsidRDefault="00A2334F"/>
        </w:tc>
      </w:tr>
      <w:tr w:rsidR="00A2334F" w14:paraId="52BE469E" w14:textId="77777777" w:rsidTr="00EE35FF">
        <w:tc>
          <w:tcPr>
            <w:tcW w:w="988" w:type="dxa"/>
          </w:tcPr>
          <w:p w14:paraId="398474B2" w14:textId="77777777" w:rsidR="00A2334F" w:rsidRDefault="00AA20A4" w:rsidP="00AA20A4">
            <w:pPr>
              <w:jc w:val="center"/>
              <w:rPr>
                <w:b/>
                <w:bCs/>
              </w:rPr>
            </w:pPr>
            <w:r w:rsidRPr="007800DA">
              <w:rPr>
                <w:b/>
                <w:bCs/>
              </w:rPr>
              <w:t>4.</w:t>
            </w:r>
          </w:p>
          <w:p w14:paraId="02F04396" w14:textId="2D4E8D03" w:rsidR="00F413BD" w:rsidRPr="007800DA" w:rsidRDefault="00F413BD" w:rsidP="00AA20A4">
            <w:pPr>
              <w:jc w:val="center"/>
              <w:rPr>
                <w:b/>
                <w:bCs/>
              </w:rPr>
            </w:pPr>
          </w:p>
        </w:tc>
        <w:tc>
          <w:tcPr>
            <w:tcW w:w="2126" w:type="dxa"/>
          </w:tcPr>
          <w:p w14:paraId="565D9407" w14:textId="76F839F4" w:rsidR="00A2334F" w:rsidRPr="007800DA" w:rsidRDefault="00AA20A4">
            <w:pPr>
              <w:rPr>
                <w:b/>
                <w:bCs/>
              </w:rPr>
            </w:pPr>
            <w:r w:rsidRPr="007800DA">
              <w:rPr>
                <w:b/>
                <w:bCs/>
              </w:rPr>
              <w:t>e-mail</w:t>
            </w:r>
          </w:p>
        </w:tc>
        <w:tc>
          <w:tcPr>
            <w:tcW w:w="5948" w:type="dxa"/>
          </w:tcPr>
          <w:p w14:paraId="5F04B5C6" w14:textId="77777777" w:rsidR="00A2334F" w:rsidRDefault="00A2334F"/>
        </w:tc>
      </w:tr>
      <w:tr w:rsidR="00A2334F" w14:paraId="6203A9CA" w14:textId="77777777" w:rsidTr="00EE35FF">
        <w:tc>
          <w:tcPr>
            <w:tcW w:w="988" w:type="dxa"/>
          </w:tcPr>
          <w:p w14:paraId="68A8057F" w14:textId="17C2E13A" w:rsidR="00A2334F" w:rsidRPr="007800DA" w:rsidRDefault="00AA20A4" w:rsidP="00F413BD">
            <w:pPr>
              <w:jc w:val="center"/>
              <w:rPr>
                <w:b/>
                <w:bCs/>
              </w:rPr>
            </w:pPr>
            <w:r w:rsidRPr="007800DA">
              <w:rPr>
                <w:b/>
                <w:bCs/>
              </w:rPr>
              <w:t>5.</w:t>
            </w:r>
          </w:p>
        </w:tc>
        <w:tc>
          <w:tcPr>
            <w:tcW w:w="2126" w:type="dxa"/>
          </w:tcPr>
          <w:p w14:paraId="7C992D14" w14:textId="77777777" w:rsidR="00A2334F" w:rsidRPr="007800DA" w:rsidRDefault="00AA20A4">
            <w:pPr>
              <w:rPr>
                <w:b/>
                <w:bCs/>
              </w:rPr>
            </w:pPr>
            <w:r w:rsidRPr="007800DA">
              <w:rPr>
                <w:b/>
                <w:bCs/>
              </w:rPr>
              <w:t xml:space="preserve">Katastarska </w:t>
            </w:r>
          </w:p>
          <w:p w14:paraId="10E7BAC5" w14:textId="5A68FF57" w:rsidR="008A5DF8" w:rsidRPr="007800DA" w:rsidRDefault="00AA20A4">
            <w:pPr>
              <w:rPr>
                <w:b/>
                <w:bCs/>
              </w:rPr>
            </w:pPr>
            <w:r w:rsidRPr="007800DA">
              <w:rPr>
                <w:b/>
                <w:bCs/>
              </w:rPr>
              <w:t>Općina (k.o.)</w:t>
            </w:r>
          </w:p>
        </w:tc>
        <w:tc>
          <w:tcPr>
            <w:tcW w:w="5948" w:type="dxa"/>
          </w:tcPr>
          <w:p w14:paraId="24F4E50B" w14:textId="77777777" w:rsidR="00A2334F" w:rsidRDefault="00A2334F"/>
        </w:tc>
      </w:tr>
      <w:tr w:rsidR="00A2334F" w14:paraId="482EB2B9" w14:textId="77777777" w:rsidTr="00EE35FF">
        <w:tc>
          <w:tcPr>
            <w:tcW w:w="988" w:type="dxa"/>
          </w:tcPr>
          <w:p w14:paraId="41959F92" w14:textId="05604F3A" w:rsidR="00A2334F" w:rsidRPr="007800DA" w:rsidRDefault="00AA20A4" w:rsidP="00F413BD">
            <w:pPr>
              <w:jc w:val="center"/>
              <w:rPr>
                <w:b/>
                <w:bCs/>
              </w:rPr>
            </w:pPr>
            <w:r w:rsidRPr="007800DA">
              <w:rPr>
                <w:b/>
                <w:bCs/>
              </w:rPr>
              <w:t>6.</w:t>
            </w:r>
          </w:p>
        </w:tc>
        <w:tc>
          <w:tcPr>
            <w:tcW w:w="2126" w:type="dxa"/>
          </w:tcPr>
          <w:p w14:paraId="2417812D" w14:textId="09188C98" w:rsidR="008A5DF8" w:rsidRPr="007800DA" w:rsidRDefault="00AA20A4">
            <w:pPr>
              <w:rPr>
                <w:b/>
                <w:bCs/>
              </w:rPr>
            </w:pPr>
            <w:r w:rsidRPr="007800DA">
              <w:rPr>
                <w:b/>
                <w:bCs/>
              </w:rPr>
              <w:t>Katastarska čestica (k.č)</w:t>
            </w:r>
          </w:p>
        </w:tc>
        <w:tc>
          <w:tcPr>
            <w:tcW w:w="5948" w:type="dxa"/>
          </w:tcPr>
          <w:p w14:paraId="34C36CB9" w14:textId="77777777" w:rsidR="00A2334F" w:rsidRDefault="00A2334F"/>
        </w:tc>
      </w:tr>
      <w:tr w:rsidR="00A2334F" w14:paraId="21DB2A2B" w14:textId="77777777" w:rsidTr="00EE35FF">
        <w:tc>
          <w:tcPr>
            <w:tcW w:w="988" w:type="dxa"/>
          </w:tcPr>
          <w:p w14:paraId="36C101C3" w14:textId="77777777" w:rsidR="00AA20A4" w:rsidRPr="007800DA" w:rsidRDefault="00AA20A4" w:rsidP="00F413BD">
            <w:pPr>
              <w:jc w:val="center"/>
              <w:rPr>
                <w:b/>
                <w:bCs/>
              </w:rPr>
            </w:pPr>
          </w:p>
          <w:p w14:paraId="6E32081E" w14:textId="5B617B92" w:rsidR="00AA20A4" w:rsidRPr="007800DA" w:rsidRDefault="00521E76" w:rsidP="00F413BD">
            <w:pPr>
              <w:jc w:val="center"/>
              <w:rPr>
                <w:b/>
                <w:bCs/>
              </w:rPr>
            </w:pPr>
            <w:r>
              <w:rPr>
                <w:b/>
                <w:bCs/>
              </w:rPr>
              <w:t>7.</w:t>
            </w:r>
          </w:p>
          <w:p w14:paraId="428B41EB" w14:textId="1EB760C3" w:rsidR="00A2334F" w:rsidRPr="007800DA" w:rsidRDefault="00A2334F" w:rsidP="00F413BD">
            <w:pPr>
              <w:jc w:val="center"/>
              <w:rPr>
                <w:b/>
                <w:bCs/>
              </w:rPr>
            </w:pPr>
          </w:p>
        </w:tc>
        <w:tc>
          <w:tcPr>
            <w:tcW w:w="2126" w:type="dxa"/>
          </w:tcPr>
          <w:p w14:paraId="383F34F5" w14:textId="77777777" w:rsidR="00A2334F" w:rsidRPr="007800DA" w:rsidRDefault="00AA20A4">
            <w:pPr>
              <w:rPr>
                <w:b/>
                <w:bCs/>
              </w:rPr>
            </w:pPr>
            <w:r w:rsidRPr="007800DA">
              <w:rPr>
                <w:b/>
                <w:bCs/>
              </w:rPr>
              <w:t>Iznos računa</w:t>
            </w:r>
          </w:p>
          <w:p w14:paraId="736C9E9F" w14:textId="437E680C" w:rsidR="008A5DF8" w:rsidRPr="007800DA" w:rsidRDefault="00AA20A4" w:rsidP="00C92AA4">
            <w:pPr>
              <w:rPr>
                <w:b/>
                <w:bCs/>
              </w:rPr>
            </w:pPr>
            <w:r w:rsidRPr="007800DA">
              <w:rPr>
                <w:b/>
                <w:bCs/>
              </w:rPr>
              <w:t xml:space="preserve">solarnih panela </w:t>
            </w:r>
            <w:r w:rsidR="00C92AA4">
              <w:rPr>
                <w:b/>
                <w:bCs/>
              </w:rPr>
              <w:t xml:space="preserve"> ili toplinske pumpe</w:t>
            </w:r>
          </w:p>
        </w:tc>
        <w:tc>
          <w:tcPr>
            <w:tcW w:w="5948" w:type="dxa"/>
          </w:tcPr>
          <w:p w14:paraId="290E3A31" w14:textId="77777777" w:rsidR="00A2334F" w:rsidRDefault="00A2334F"/>
        </w:tc>
      </w:tr>
      <w:tr w:rsidR="00521E76" w14:paraId="4F5D460C" w14:textId="77777777" w:rsidTr="00EE35FF">
        <w:tc>
          <w:tcPr>
            <w:tcW w:w="988" w:type="dxa"/>
          </w:tcPr>
          <w:p w14:paraId="529AAC92" w14:textId="77777777" w:rsidR="00521E76" w:rsidRDefault="00521E76" w:rsidP="00F413BD">
            <w:pPr>
              <w:jc w:val="center"/>
              <w:rPr>
                <w:b/>
                <w:bCs/>
              </w:rPr>
            </w:pPr>
          </w:p>
          <w:p w14:paraId="00285827" w14:textId="77777777" w:rsidR="00521E76" w:rsidRDefault="00521E76" w:rsidP="00F413BD">
            <w:pPr>
              <w:jc w:val="center"/>
              <w:rPr>
                <w:b/>
                <w:bCs/>
              </w:rPr>
            </w:pPr>
          </w:p>
          <w:p w14:paraId="03BFE74B" w14:textId="12DB3FB9" w:rsidR="00521E76" w:rsidRPr="007800DA" w:rsidRDefault="00521E76" w:rsidP="00F413BD">
            <w:pPr>
              <w:jc w:val="center"/>
              <w:rPr>
                <w:b/>
                <w:bCs/>
              </w:rPr>
            </w:pPr>
            <w:r>
              <w:rPr>
                <w:b/>
                <w:bCs/>
              </w:rPr>
              <w:t>8.</w:t>
            </w:r>
          </w:p>
        </w:tc>
        <w:tc>
          <w:tcPr>
            <w:tcW w:w="2126" w:type="dxa"/>
          </w:tcPr>
          <w:p w14:paraId="5C146B53" w14:textId="77777777" w:rsidR="00521E76" w:rsidRPr="00521E76" w:rsidRDefault="00521E76" w:rsidP="00521E76">
            <w:pPr>
              <w:rPr>
                <w:b/>
                <w:bCs/>
              </w:rPr>
            </w:pPr>
            <w:r w:rsidRPr="00521E76">
              <w:rPr>
                <w:b/>
                <w:bCs/>
              </w:rPr>
              <w:t xml:space="preserve">Broj računa u banci podnosioca prijave </w:t>
            </w:r>
          </w:p>
          <w:p w14:paraId="7418DD72" w14:textId="5567FFE5" w:rsidR="00521E76" w:rsidRPr="007800DA" w:rsidRDefault="00521E76" w:rsidP="00521E76">
            <w:pPr>
              <w:rPr>
                <w:b/>
                <w:bCs/>
              </w:rPr>
            </w:pPr>
            <w:r w:rsidRPr="00521E76">
              <w:rPr>
                <w:b/>
                <w:bCs/>
              </w:rPr>
              <w:t>(navesti naziv banke i broj računa</w:t>
            </w:r>
            <w:r>
              <w:rPr>
                <w:b/>
                <w:bCs/>
              </w:rPr>
              <w:t>)</w:t>
            </w:r>
            <w:r w:rsidRPr="00521E76">
              <w:rPr>
                <w:b/>
                <w:bCs/>
              </w:rPr>
              <w:t xml:space="preserve"> </w:t>
            </w:r>
          </w:p>
        </w:tc>
        <w:tc>
          <w:tcPr>
            <w:tcW w:w="5948" w:type="dxa"/>
          </w:tcPr>
          <w:p w14:paraId="78F44DE5" w14:textId="77777777" w:rsidR="00521E76" w:rsidRDefault="00521E76"/>
        </w:tc>
      </w:tr>
    </w:tbl>
    <w:p w14:paraId="1237DDAF" w14:textId="77777777" w:rsidR="00521E76" w:rsidRDefault="00521E76"/>
    <w:p w14:paraId="46460D0F" w14:textId="11D0CC3C" w:rsidR="00EE35FF" w:rsidRDefault="00A2334F">
      <w:r>
        <w:t>DOKUMENTACIJA KOJA SE DOSTAVLJA UZ ISPUNJENU PRIJAVU</w:t>
      </w:r>
    </w:p>
    <w:p w14:paraId="6720C1ED" w14:textId="3C294403" w:rsidR="00A2334F" w:rsidRDefault="00A2334F" w:rsidP="00521E76">
      <w:pPr>
        <w:pStyle w:val="BodyText"/>
        <w:numPr>
          <w:ilvl w:val="0"/>
          <w:numId w:val="5"/>
        </w:numPr>
        <w:spacing w:before="1"/>
        <w:ind w:right="116"/>
        <w:jc w:val="both"/>
        <w:rPr>
          <w:sz w:val="24"/>
          <w:szCs w:val="24"/>
        </w:rPr>
      </w:pPr>
      <w:r>
        <w:rPr>
          <w:sz w:val="24"/>
          <w:szCs w:val="24"/>
        </w:rPr>
        <w:t>Dokaz o prijavljenom prebivalištu na adresi individualnog stambenog objekta koji je predmet prijave na Javni poziv- obrazac izda</w:t>
      </w:r>
      <w:r w:rsidR="00B35566">
        <w:rPr>
          <w:sz w:val="24"/>
          <w:szCs w:val="24"/>
        </w:rPr>
        <w:t>n</w:t>
      </w:r>
      <w:r>
        <w:rPr>
          <w:sz w:val="24"/>
          <w:szCs w:val="24"/>
        </w:rPr>
        <w:t xml:space="preserve"> od strane CIPS-a, ne stariji od 6 (šest) mjeseci računajući od dana objavljivanja Javnog poziva,</w:t>
      </w:r>
    </w:p>
    <w:p w14:paraId="3834C791" w14:textId="77777777" w:rsidR="00521E76" w:rsidRDefault="00521E76" w:rsidP="00521E76">
      <w:pPr>
        <w:pStyle w:val="BodyText"/>
        <w:spacing w:before="1"/>
        <w:ind w:left="1080" w:right="116"/>
        <w:jc w:val="both"/>
        <w:rPr>
          <w:sz w:val="24"/>
          <w:szCs w:val="24"/>
        </w:rPr>
      </w:pPr>
    </w:p>
    <w:p w14:paraId="6EBCA019" w14:textId="007B778D" w:rsidR="00A2334F" w:rsidRDefault="00A2334F" w:rsidP="00521E76">
      <w:pPr>
        <w:pStyle w:val="BodyText"/>
        <w:numPr>
          <w:ilvl w:val="0"/>
          <w:numId w:val="5"/>
        </w:numPr>
        <w:spacing w:before="1"/>
        <w:ind w:right="116"/>
        <w:jc w:val="both"/>
        <w:rPr>
          <w:sz w:val="24"/>
          <w:szCs w:val="24"/>
        </w:rPr>
      </w:pPr>
      <w:r w:rsidRPr="00521E76">
        <w:rPr>
          <w:sz w:val="24"/>
          <w:szCs w:val="24"/>
        </w:rPr>
        <w:t>Zemljišno</w:t>
      </w:r>
      <w:r w:rsidR="00B35566">
        <w:rPr>
          <w:sz w:val="24"/>
          <w:szCs w:val="24"/>
        </w:rPr>
        <w:t xml:space="preserve"> </w:t>
      </w:r>
      <w:r w:rsidRPr="00521E76">
        <w:rPr>
          <w:sz w:val="24"/>
          <w:szCs w:val="24"/>
        </w:rPr>
        <w:t>-</w:t>
      </w:r>
      <w:r w:rsidR="00B35566">
        <w:rPr>
          <w:sz w:val="24"/>
          <w:szCs w:val="24"/>
        </w:rPr>
        <w:t xml:space="preserve"> </w:t>
      </w:r>
      <w:r w:rsidRPr="00521E76">
        <w:rPr>
          <w:sz w:val="24"/>
          <w:szCs w:val="24"/>
        </w:rPr>
        <w:t>knjižni izvadak ili posjedovni list, izda</w:t>
      </w:r>
      <w:r w:rsidR="00B35566">
        <w:rPr>
          <w:sz w:val="24"/>
          <w:szCs w:val="24"/>
        </w:rPr>
        <w:t>n</w:t>
      </w:r>
      <w:r w:rsidRPr="00521E76">
        <w:rPr>
          <w:sz w:val="24"/>
          <w:szCs w:val="24"/>
        </w:rPr>
        <w:t xml:space="preserve"> od strane Općinskog suda ili nadležne općinske službe za individualno stambeni objekt koji je predmet prijave na Javni poziv, odnosno za parcelu na kojoj je izgrađen individualni stambeni objekt koji je predmet prijave na Javni poziv, ne stariji od 6 (šest) mjeseci računajući od dana objavljivanja Javnog poziva,</w:t>
      </w:r>
    </w:p>
    <w:p w14:paraId="277719FC" w14:textId="77777777" w:rsidR="00521E76" w:rsidRDefault="00521E76" w:rsidP="00521E76">
      <w:pPr>
        <w:pStyle w:val="BodyText"/>
        <w:spacing w:before="1"/>
        <w:ind w:left="1080" w:right="116"/>
        <w:jc w:val="both"/>
        <w:rPr>
          <w:sz w:val="24"/>
          <w:szCs w:val="24"/>
        </w:rPr>
      </w:pPr>
    </w:p>
    <w:p w14:paraId="0E065559" w14:textId="7FA1A1D8" w:rsidR="00EE35FF" w:rsidRPr="00B35566" w:rsidRDefault="00EE35FF" w:rsidP="00521E76">
      <w:pPr>
        <w:pStyle w:val="BodyText"/>
        <w:numPr>
          <w:ilvl w:val="0"/>
          <w:numId w:val="5"/>
        </w:numPr>
        <w:spacing w:before="1"/>
        <w:ind w:right="116"/>
        <w:jc w:val="both"/>
        <w:rPr>
          <w:sz w:val="24"/>
          <w:szCs w:val="24"/>
        </w:rPr>
      </w:pPr>
      <w:r w:rsidRPr="00B35566">
        <w:rPr>
          <w:sz w:val="24"/>
          <w:szCs w:val="24"/>
        </w:rPr>
        <w:t xml:space="preserve">Kopija katastarskog plana kao dokaz da je individualni stambeni objekt koji je predmet prijave na </w:t>
      </w:r>
      <w:r w:rsidR="00B35566">
        <w:rPr>
          <w:sz w:val="24"/>
          <w:szCs w:val="24"/>
        </w:rPr>
        <w:t>J</w:t>
      </w:r>
      <w:r w:rsidRPr="00B35566">
        <w:rPr>
          <w:sz w:val="24"/>
          <w:szCs w:val="24"/>
        </w:rPr>
        <w:t xml:space="preserve">avni poziv uplanjen ili dokaz da je pokrenut postupak legalizacije individualno stambenog objekta koji je predmet prijave na </w:t>
      </w:r>
      <w:r w:rsidR="00B35566">
        <w:rPr>
          <w:sz w:val="24"/>
          <w:szCs w:val="24"/>
        </w:rPr>
        <w:t>J</w:t>
      </w:r>
      <w:r w:rsidRPr="00B35566">
        <w:rPr>
          <w:sz w:val="24"/>
          <w:szCs w:val="24"/>
        </w:rPr>
        <w:t>avni poziv (potvrda općine), ne starija od 6 mjeseci,</w:t>
      </w:r>
    </w:p>
    <w:p w14:paraId="0D299B27" w14:textId="77777777" w:rsidR="00521E76" w:rsidRPr="00521E76" w:rsidRDefault="00521E76" w:rsidP="00521E76">
      <w:pPr>
        <w:pStyle w:val="BodyText"/>
        <w:spacing w:before="1"/>
        <w:ind w:left="1080" w:right="116"/>
        <w:jc w:val="both"/>
        <w:rPr>
          <w:sz w:val="24"/>
          <w:szCs w:val="24"/>
        </w:rPr>
      </w:pPr>
    </w:p>
    <w:p w14:paraId="6F889DF5" w14:textId="66527E72" w:rsidR="00A2334F" w:rsidRPr="00B35566" w:rsidRDefault="00A2334F" w:rsidP="00521E76">
      <w:pPr>
        <w:pStyle w:val="BodyText"/>
        <w:numPr>
          <w:ilvl w:val="0"/>
          <w:numId w:val="5"/>
        </w:numPr>
        <w:spacing w:before="1"/>
        <w:ind w:right="116"/>
        <w:jc w:val="both"/>
        <w:rPr>
          <w:sz w:val="24"/>
          <w:szCs w:val="24"/>
        </w:rPr>
      </w:pPr>
      <w:r w:rsidRPr="00B35566">
        <w:rPr>
          <w:sz w:val="24"/>
          <w:szCs w:val="24"/>
        </w:rPr>
        <w:t>Izjava svih suvlasnika, ovjerena kod nadležnog organa, kojom se daje suglasnost za implementaciju ugradnje solarnih panela na objektu koji je predmet prijave na Javni poziv ( ova izjava se dostavlja ukoliko je objekt, odnosno parcela u suvlasništvu)</w:t>
      </w:r>
      <w:r w:rsidR="00521E76" w:rsidRPr="00B35566">
        <w:rPr>
          <w:sz w:val="24"/>
          <w:szCs w:val="24"/>
        </w:rPr>
        <w:t>,</w:t>
      </w:r>
    </w:p>
    <w:p w14:paraId="26CDE9B1" w14:textId="77777777" w:rsidR="00521E76" w:rsidRPr="00B35566" w:rsidRDefault="00521E76" w:rsidP="00521E76">
      <w:pPr>
        <w:pStyle w:val="BodyText"/>
        <w:spacing w:before="1"/>
        <w:ind w:left="1080" w:right="116"/>
        <w:jc w:val="both"/>
        <w:rPr>
          <w:sz w:val="24"/>
          <w:szCs w:val="24"/>
        </w:rPr>
      </w:pPr>
    </w:p>
    <w:p w14:paraId="537B10DD" w14:textId="6BEAB4B4" w:rsidR="00205433" w:rsidRPr="00B35566" w:rsidRDefault="00205433" w:rsidP="00521E76">
      <w:pPr>
        <w:pStyle w:val="BodyText"/>
        <w:numPr>
          <w:ilvl w:val="0"/>
          <w:numId w:val="5"/>
        </w:numPr>
        <w:spacing w:before="1"/>
        <w:ind w:right="116"/>
        <w:jc w:val="both"/>
        <w:rPr>
          <w:sz w:val="24"/>
          <w:szCs w:val="24"/>
        </w:rPr>
      </w:pPr>
      <w:r w:rsidRPr="00B35566">
        <w:rPr>
          <w:sz w:val="24"/>
          <w:szCs w:val="24"/>
        </w:rPr>
        <w:t>Izjavu podnositelja prijave, ovjerena kod nadležnog organa da ugrađene solarne panele ili topl</w:t>
      </w:r>
      <w:r w:rsidR="00B5645A">
        <w:rPr>
          <w:sz w:val="24"/>
          <w:szCs w:val="24"/>
        </w:rPr>
        <w:t>insku</w:t>
      </w:r>
      <w:r w:rsidRPr="00B35566">
        <w:rPr>
          <w:sz w:val="24"/>
          <w:szCs w:val="24"/>
        </w:rPr>
        <w:t xml:space="preserve"> pumpu neće prodati ili otuđiti u roku od 36 mjeseci kao i da će </w:t>
      </w:r>
      <w:r w:rsidRPr="00B35566">
        <w:rPr>
          <w:sz w:val="24"/>
          <w:szCs w:val="24"/>
        </w:rPr>
        <w:lastRenderedPageBreak/>
        <w:t>ukoliko se ukaže potreba omogućiti pregled objekta Povjerenstvu za provedbu javnog poziva.</w:t>
      </w:r>
    </w:p>
    <w:p w14:paraId="1423148C" w14:textId="5EC5BC1B" w:rsidR="008A5DF8" w:rsidRPr="00B35566" w:rsidRDefault="00EE35FF" w:rsidP="00521E76">
      <w:pPr>
        <w:pStyle w:val="BodyText"/>
        <w:numPr>
          <w:ilvl w:val="0"/>
          <w:numId w:val="5"/>
        </w:numPr>
        <w:spacing w:before="1"/>
        <w:ind w:right="116"/>
        <w:jc w:val="both"/>
        <w:rPr>
          <w:sz w:val="24"/>
          <w:szCs w:val="24"/>
        </w:rPr>
      </w:pPr>
      <w:r w:rsidRPr="00B35566">
        <w:rPr>
          <w:sz w:val="24"/>
          <w:szCs w:val="24"/>
        </w:rPr>
        <w:t>Duplikat fiskalnog računa ili ovjerena kopija fiskalnog računa o nabavci solarnih panela ili toplinske pumpe.</w:t>
      </w:r>
    </w:p>
    <w:p w14:paraId="3584718D" w14:textId="77777777" w:rsidR="00E7119E" w:rsidRPr="00B35566" w:rsidRDefault="00E7119E" w:rsidP="00E7119E">
      <w:pPr>
        <w:pStyle w:val="ListParagraph"/>
        <w:tabs>
          <w:tab w:val="left" w:pos="1080"/>
        </w:tabs>
        <w:spacing w:after="0" w:line="240" w:lineRule="auto"/>
        <w:jc w:val="both"/>
      </w:pPr>
    </w:p>
    <w:p w14:paraId="31A7FCE4" w14:textId="77777777" w:rsidR="00521E76" w:rsidRPr="00B35566" w:rsidRDefault="00521E76" w:rsidP="008A5DF8">
      <w:pPr>
        <w:jc w:val="both"/>
      </w:pPr>
    </w:p>
    <w:p w14:paraId="537D8F93" w14:textId="04404BC8" w:rsidR="00A2334F" w:rsidRPr="00B35566" w:rsidRDefault="00A2334F" w:rsidP="008A5DF8">
      <w:pPr>
        <w:jc w:val="both"/>
      </w:pPr>
      <w:r w:rsidRPr="00B35566">
        <w:t>NAPOMENA:</w:t>
      </w:r>
    </w:p>
    <w:p w14:paraId="3E5CCDFE" w14:textId="149D8A60" w:rsidR="00A2334F" w:rsidRPr="00B35566" w:rsidRDefault="00A2334F" w:rsidP="00521E76">
      <w:pPr>
        <w:pStyle w:val="ListParagraph"/>
        <w:numPr>
          <w:ilvl w:val="0"/>
          <w:numId w:val="3"/>
        </w:numPr>
        <w:jc w:val="both"/>
      </w:pPr>
      <w:r w:rsidRPr="00B35566">
        <w:t>Podnositelj Prijave vlastoručnim potpisom potvrđuje istinitost podataka.</w:t>
      </w:r>
    </w:p>
    <w:p w14:paraId="552099AE" w14:textId="77777777" w:rsidR="00E7119E" w:rsidRDefault="00E7119E" w:rsidP="00A2334F"/>
    <w:p w14:paraId="5E14E75C" w14:textId="77777777" w:rsidR="00521E76" w:rsidRDefault="00521E76" w:rsidP="00A2334F"/>
    <w:p w14:paraId="0D6917D6" w14:textId="77777777" w:rsidR="00521E76" w:rsidRDefault="00521E76" w:rsidP="00A2334F"/>
    <w:p w14:paraId="7F86EBF8" w14:textId="3A664634" w:rsidR="00A2334F" w:rsidRDefault="00A2334F" w:rsidP="00A2334F">
      <w:r>
        <w:tab/>
      </w:r>
      <w:r>
        <w:tab/>
        <w:t>Mjesto i datum</w:t>
      </w:r>
      <w:r>
        <w:tab/>
      </w:r>
      <w:r>
        <w:tab/>
      </w:r>
      <w:r w:rsidR="00E7119E">
        <w:t xml:space="preserve">       </w:t>
      </w:r>
      <w:r>
        <w:tab/>
      </w:r>
      <w:r w:rsidR="008A5DF8">
        <w:t xml:space="preserve">    </w:t>
      </w:r>
      <w:r w:rsidR="00E7119E">
        <w:t xml:space="preserve">      </w:t>
      </w:r>
      <w:r w:rsidR="008A5DF8">
        <w:t>Potpis</w:t>
      </w:r>
      <w:r>
        <w:t xml:space="preserve"> podnositelja prijave</w:t>
      </w:r>
    </w:p>
    <w:p w14:paraId="7D9995C5" w14:textId="06916C7B" w:rsidR="00A2334F" w:rsidRDefault="00A2334F" w:rsidP="00A2334F">
      <w:r>
        <w:tab/>
        <w:t xml:space="preserve">_________________________                    </w:t>
      </w:r>
      <w:r w:rsidR="00E7119E">
        <w:t xml:space="preserve">    </w:t>
      </w:r>
      <w:r>
        <w:t xml:space="preserve"> _____________________________</w:t>
      </w:r>
    </w:p>
    <w:sectPr w:rsidR="00A23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B2F18"/>
    <w:multiLevelType w:val="hybridMultilevel"/>
    <w:tmpl w:val="3AA41756"/>
    <w:lvl w:ilvl="0" w:tplc="101A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 w15:restartNumberingAfterBreak="0">
    <w:nsid w:val="63661EA2"/>
    <w:multiLevelType w:val="hybridMultilevel"/>
    <w:tmpl w:val="A3465F0C"/>
    <w:lvl w:ilvl="0" w:tplc="101A000F">
      <w:start w:val="1"/>
      <w:numFmt w:val="decimal"/>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 w15:restartNumberingAfterBreak="0">
    <w:nsid w:val="637974D4"/>
    <w:multiLevelType w:val="hybridMultilevel"/>
    <w:tmpl w:val="6B1EE75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7ED0555F"/>
    <w:multiLevelType w:val="hybridMultilevel"/>
    <w:tmpl w:val="C9A2D6F4"/>
    <w:lvl w:ilvl="0" w:tplc="101A000F">
      <w:start w:val="1"/>
      <w:numFmt w:val="decimal"/>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num w:numId="1" w16cid:durableId="812412428">
    <w:abstractNumId w:val="0"/>
  </w:num>
  <w:num w:numId="2" w16cid:durableId="455879577">
    <w:abstractNumId w:val="0"/>
  </w:num>
  <w:num w:numId="3" w16cid:durableId="769013039">
    <w:abstractNumId w:val="3"/>
  </w:num>
  <w:num w:numId="4" w16cid:durableId="1902594467">
    <w:abstractNumId w:val="2"/>
  </w:num>
  <w:num w:numId="5" w16cid:durableId="2071343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4F"/>
    <w:rsid w:val="00176B9D"/>
    <w:rsid w:val="00205433"/>
    <w:rsid w:val="002D3C17"/>
    <w:rsid w:val="00343644"/>
    <w:rsid w:val="003B044A"/>
    <w:rsid w:val="004F1B8C"/>
    <w:rsid w:val="00521E76"/>
    <w:rsid w:val="007800DA"/>
    <w:rsid w:val="008A5DF8"/>
    <w:rsid w:val="00A2334F"/>
    <w:rsid w:val="00AA20A4"/>
    <w:rsid w:val="00B35566"/>
    <w:rsid w:val="00B5645A"/>
    <w:rsid w:val="00C92AA4"/>
    <w:rsid w:val="00E7119E"/>
    <w:rsid w:val="00EE35FF"/>
    <w:rsid w:val="00F413B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DA4C"/>
  <w15:chartTrackingRefBased/>
  <w15:docId w15:val="{8E73296F-7D74-4B12-8D19-69A55B3E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A2334F"/>
    <w:pPr>
      <w:widowControl w:val="0"/>
      <w:autoSpaceDE w:val="0"/>
      <w:autoSpaceDN w:val="0"/>
      <w:spacing w:after="0" w:line="240" w:lineRule="auto"/>
    </w:pPr>
    <w:rPr>
      <w:rFonts w:eastAsia="Times New Roman"/>
      <w:sz w:val="22"/>
      <w:szCs w:val="22"/>
    </w:rPr>
  </w:style>
  <w:style w:type="character" w:customStyle="1" w:styleId="BodyTextChar">
    <w:name w:val="Body Text Char"/>
    <w:basedOn w:val="DefaultParagraphFont"/>
    <w:link w:val="BodyText"/>
    <w:uiPriority w:val="1"/>
    <w:rsid w:val="00A2334F"/>
    <w:rPr>
      <w:rFonts w:eastAsia="Times New Roman"/>
      <w:sz w:val="22"/>
      <w:szCs w:val="22"/>
    </w:rPr>
  </w:style>
  <w:style w:type="paragraph" w:styleId="ListParagraph">
    <w:name w:val="List Paragraph"/>
    <w:basedOn w:val="Normal"/>
    <w:uiPriority w:val="34"/>
    <w:qFormat/>
    <w:rsid w:val="00A2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Cengic</dc:creator>
  <cp:keywords/>
  <dc:description/>
  <cp:lastModifiedBy>Samir Cengic</cp:lastModifiedBy>
  <cp:revision>19</cp:revision>
  <cp:lastPrinted>2023-05-09T08:01:00Z</cp:lastPrinted>
  <dcterms:created xsi:type="dcterms:W3CDTF">2023-03-22T13:31:00Z</dcterms:created>
  <dcterms:modified xsi:type="dcterms:W3CDTF">2023-05-09T08:06:00Z</dcterms:modified>
</cp:coreProperties>
</file>