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5CB3" w14:textId="77777777" w:rsidR="00726F82" w:rsidRDefault="00726F82" w:rsidP="00B50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AF31A" w14:textId="7C7095B4" w:rsidR="00726F82" w:rsidRPr="00726F82" w:rsidRDefault="00726F82" w:rsidP="00726F8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- nacrt-</w:t>
      </w:r>
    </w:p>
    <w:p w14:paraId="0ADD0F81" w14:textId="77777777" w:rsidR="00B5091C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E82B84">
        <w:rPr>
          <w:rFonts w:ascii="Times New Roman" w:hAnsi="Times New Roman" w:cs="Times New Roman"/>
          <w:sz w:val="24"/>
          <w:szCs w:val="24"/>
        </w:rPr>
        <w:t>Na temelju člank</w:t>
      </w:r>
      <w:r>
        <w:rPr>
          <w:rFonts w:ascii="Times New Roman" w:hAnsi="Times New Roman" w:cs="Times New Roman"/>
          <w:sz w:val="24"/>
          <w:szCs w:val="24"/>
        </w:rPr>
        <w:t xml:space="preserve">a 26. točka b) Ustava </w:t>
      </w:r>
      <w:r w:rsidRPr="00E82B84">
        <w:rPr>
          <w:rFonts w:ascii="Times New Roman" w:hAnsi="Times New Roman" w:cs="Times New Roman"/>
          <w:sz w:val="24"/>
          <w:szCs w:val="24"/>
        </w:rPr>
        <w:t>Županije Posavs</w:t>
      </w:r>
      <w:r>
        <w:rPr>
          <w:rFonts w:ascii="Times New Roman" w:hAnsi="Times New Roman" w:cs="Times New Roman"/>
          <w:sz w:val="24"/>
          <w:szCs w:val="24"/>
        </w:rPr>
        <w:t xml:space="preserve">ke (“Narodne </w:t>
      </w:r>
      <w:r w:rsidRPr="00E82B84">
        <w:rPr>
          <w:rFonts w:ascii="Times New Roman" w:hAnsi="Times New Roman" w:cs="Times New Roman"/>
          <w:sz w:val="24"/>
          <w:szCs w:val="24"/>
        </w:rPr>
        <w:t>novine Županije Po</w:t>
      </w:r>
      <w:r>
        <w:rPr>
          <w:rFonts w:ascii="Times New Roman" w:hAnsi="Times New Roman" w:cs="Times New Roman"/>
          <w:sz w:val="24"/>
          <w:szCs w:val="24"/>
        </w:rPr>
        <w:t xml:space="preserve">savske”, broj: 15/23 – pročišćeni tekst) Skupština </w:t>
      </w:r>
      <w:r w:rsidRPr="00E82B84">
        <w:rPr>
          <w:rFonts w:ascii="Times New Roman" w:hAnsi="Times New Roman" w:cs="Times New Roman"/>
          <w:sz w:val="24"/>
          <w:szCs w:val="24"/>
        </w:rPr>
        <w:t>Županije Posavske na</w:t>
      </w:r>
      <w:r>
        <w:rPr>
          <w:rFonts w:ascii="Times New Roman" w:hAnsi="Times New Roman" w:cs="Times New Roman"/>
          <w:sz w:val="24"/>
          <w:szCs w:val="24"/>
        </w:rPr>
        <w:t xml:space="preserve"> __________redovnoj sjednici održanoj dana ___________.2025</w:t>
      </w:r>
      <w:r w:rsidRPr="00E82B84">
        <w:rPr>
          <w:rFonts w:ascii="Times New Roman" w:hAnsi="Times New Roman" w:cs="Times New Roman"/>
          <w:sz w:val="24"/>
          <w:szCs w:val="24"/>
        </w:rPr>
        <w:t>. godine, donosi</w:t>
      </w:r>
    </w:p>
    <w:p w14:paraId="5DA88048" w14:textId="77777777" w:rsidR="00B5091C" w:rsidRDefault="00B5091C" w:rsidP="00B509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4E41BE" w14:textId="77777777" w:rsidR="00B5091C" w:rsidRDefault="00B5091C" w:rsidP="00B509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3CEBF7" w14:textId="77777777" w:rsidR="00B5091C" w:rsidRDefault="00B5091C" w:rsidP="00B5091C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 xml:space="preserve">ZAKON </w:t>
      </w:r>
    </w:p>
    <w:p w14:paraId="613549AE" w14:textId="77777777" w:rsidR="00B5091C" w:rsidRPr="00F415CB" w:rsidRDefault="00B5091C" w:rsidP="00B509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B2201">
        <w:rPr>
          <w:rFonts w:ascii="Times New Roman" w:hAnsi="Times New Roman" w:cs="Times New Roman"/>
          <w:sz w:val="24"/>
          <w:szCs w:val="24"/>
        </w:rPr>
        <w:t>elektroničkom</w:t>
      </w:r>
      <w:r>
        <w:rPr>
          <w:rFonts w:ascii="Times New Roman" w:hAnsi="Times New Roman" w:cs="Times New Roman"/>
          <w:sz w:val="24"/>
          <w:szCs w:val="24"/>
        </w:rPr>
        <w:t xml:space="preserve"> upravljanju u</w:t>
      </w:r>
      <w:r w:rsidRPr="00F41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Županiji Posavskoj</w:t>
      </w:r>
    </w:p>
    <w:p w14:paraId="54588814" w14:textId="77777777" w:rsidR="00B5091C" w:rsidRPr="00F415CB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6369485F" w14:textId="77777777" w:rsidR="00B5091C" w:rsidRPr="00F415CB" w:rsidRDefault="00B5091C" w:rsidP="00B5091C">
      <w:pPr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POGLAVLJE I - OSNOVNE ODREDBE</w:t>
      </w:r>
    </w:p>
    <w:p w14:paraId="590A4DEF" w14:textId="77777777" w:rsidR="00B5091C" w:rsidRPr="00F415CB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7B5CB977" w14:textId="77777777" w:rsidR="00B5091C" w:rsidRPr="003A724F" w:rsidRDefault="00B5091C" w:rsidP="00B509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A724F">
        <w:rPr>
          <w:rFonts w:ascii="Times New Roman" w:hAnsi="Times New Roman" w:cs="Times New Roman"/>
          <w:sz w:val="24"/>
          <w:szCs w:val="24"/>
        </w:rPr>
        <w:t>Članak 1.</w:t>
      </w:r>
    </w:p>
    <w:p w14:paraId="2F43FCCC" w14:textId="77777777" w:rsidR="00B5091C" w:rsidRPr="003A724F" w:rsidRDefault="00B5091C" w:rsidP="00B509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A724F">
        <w:rPr>
          <w:rFonts w:ascii="Times New Roman" w:hAnsi="Times New Roman" w:cs="Times New Roman"/>
          <w:sz w:val="24"/>
          <w:szCs w:val="24"/>
        </w:rPr>
        <w:t>(Predmet)</w:t>
      </w:r>
    </w:p>
    <w:p w14:paraId="5E45ED9B" w14:textId="77777777" w:rsidR="00B5091C" w:rsidRPr="00F415CB" w:rsidRDefault="00B5091C" w:rsidP="00B509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B948CC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 xml:space="preserve">Ovim zakonom uređuju se pitanja u vezi s uspostavljanjem i funkcioniranjem županijskog portala za pružanje usluga </w:t>
      </w:r>
      <w:r w:rsidR="005B2201">
        <w:rPr>
          <w:rFonts w:ascii="Times New Roman" w:hAnsi="Times New Roman" w:cs="Times New Roman"/>
          <w:sz w:val="24"/>
          <w:szCs w:val="24"/>
        </w:rPr>
        <w:t>elektroničkim</w:t>
      </w:r>
      <w:r w:rsidRPr="00F415CB">
        <w:rPr>
          <w:rFonts w:ascii="Times New Roman" w:hAnsi="Times New Roman" w:cs="Times New Roman"/>
          <w:sz w:val="24"/>
          <w:szCs w:val="24"/>
        </w:rPr>
        <w:t xml:space="preserve"> putem, kataloga usluga, infrastrukture elektro</w:t>
      </w:r>
      <w:r w:rsidR="005B2201">
        <w:rPr>
          <w:rFonts w:ascii="Times New Roman" w:hAnsi="Times New Roman" w:cs="Times New Roman"/>
          <w:sz w:val="24"/>
          <w:szCs w:val="24"/>
        </w:rPr>
        <w:t xml:space="preserve">ničke </w:t>
      </w:r>
      <w:r w:rsidRPr="00F415CB">
        <w:rPr>
          <w:rFonts w:ascii="Times New Roman" w:hAnsi="Times New Roman" w:cs="Times New Roman"/>
          <w:sz w:val="24"/>
          <w:szCs w:val="24"/>
        </w:rPr>
        <w:t>uprave, korištenja drugih digitalnih tehnologija, razmjena podataka elektron</w:t>
      </w:r>
      <w:r w:rsidR="005B2201">
        <w:rPr>
          <w:rFonts w:ascii="Times New Roman" w:hAnsi="Times New Roman" w:cs="Times New Roman"/>
          <w:sz w:val="24"/>
          <w:szCs w:val="24"/>
        </w:rPr>
        <w:t>ičkim</w:t>
      </w:r>
      <w:r w:rsidRPr="00F415CB">
        <w:rPr>
          <w:rFonts w:ascii="Times New Roman" w:hAnsi="Times New Roman" w:cs="Times New Roman"/>
          <w:sz w:val="24"/>
          <w:szCs w:val="24"/>
        </w:rPr>
        <w:t xml:space="preserve"> putem, te korištenje podataka iz izvornih registara, uspostavljanje i pružanje usluga tijela državne službe, javnih poduzeća, javnih ustanova, agencija, fondova, zavoda i drugih pravnih subjekata koji vrše javna ovlaštenja i čiji osnivač je Županija Posavska</w:t>
      </w:r>
      <w:r w:rsidR="00161ED9">
        <w:rPr>
          <w:rFonts w:ascii="Times New Roman" w:hAnsi="Times New Roman" w:cs="Times New Roman"/>
          <w:sz w:val="24"/>
          <w:szCs w:val="24"/>
        </w:rPr>
        <w:t xml:space="preserve"> (</w:t>
      </w:r>
      <w:r w:rsidR="00BB456C">
        <w:rPr>
          <w:rFonts w:ascii="Times New Roman" w:hAnsi="Times New Roman" w:cs="Times New Roman"/>
          <w:sz w:val="24"/>
          <w:szCs w:val="24"/>
        </w:rPr>
        <w:t>u daljnjem tekstu: Županija)</w:t>
      </w:r>
      <w:r w:rsidRPr="00F415CB">
        <w:rPr>
          <w:rFonts w:ascii="Times New Roman" w:hAnsi="Times New Roman" w:cs="Times New Roman"/>
          <w:sz w:val="24"/>
          <w:szCs w:val="24"/>
        </w:rPr>
        <w:t>, ili u kome Županija sudjeluje s više od 50% ukupnog kapitala i im</w:t>
      </w:r>
      <w:r>
        <w:rPr>
          <w:rFonts w:ascii="Times New Roman" w:hAnsi="Times New Roman" w:cs="Times New Roman"/>
          <w:sz w:val="24"/>
          <w:szCs w:val="24"/>
        </w:rPr>
        <w:t>a svojstvo pravne osobe (u daljnje</w:t>
      </w:r>
      <w:r w:rsidRPr="00F415CB">
        <w:rPr>
          <w:rFonts w:ascii="Times New Roman" w:hAnsi="Times New Roman" w:cs="Times New Roman"/>
          <w:sz w:val="24"/>
          <w:szCs w:val="24"/>
        </w:rPr>
        <w:t>m tekstu: tijela javnog sektora) uporabom informacijsko-komunikacijskih tehnologija, odnosno uvjeti za uspostavu, održavanje i korištenje interoperabilnih informacijsko-komunikacijskih tehnologija</w:t>
      </w:r>
      <w:r w:rsidR="00BB456C">
        <w:rPr>
          <w:rFonts w:ascii="Times New Roman" w:hAnsi="Times New Roman" w:cs="Times New Roman"/>
          <w:sz w:val="24"/>
          <w:szCs w:val="24"/>
        </w:rPr>
        <w:t xml:space="preserve"> (u daljnjem tekstu: IKT)</w:t>
      </w:r>
      <w:r w:rsidRPr="00F415CB">
        <w:rPr>
          <w:rFonts w:ascii="Times New Roman" w:hAnsi="Times New Roman" w:cs="Times New Roman"/>
          <w:sz w:val="24"/>
          <w:szCs w:val="24"/>
        </w:rPr>
        <w:t xml:space="preserve"> tijela javnog sektora (u daljnjem tekstu: elektro</w:t>
      </w:r>
      <w:r w:rsidR="005B2201">
        <w:rPr>
          <w:rFonts w:ascii="Times New Roman" w:hAnsi="Times New Roman" w:cs="Times New Roman"/>
          <w:sz w:val="24"/>
          <w:szCs w:val="24"/>
        </w:rPr>
        <w:t>nička</w:t>
      </w:r>
      <w:r w:rsidRPr="00F415CB">
        <w:rPr>
          <w:rFonts w:ascii="Times New Roman" w:hAnsi="Times New Roman" w:cs="Times New Roman"/>
          <w:sz w:val="24"/>
          <w:szCs w:val="24"/>
        </w:rPr>
        <w:t xml:space="preserve"> uprava), koordinaci</w:t>
      </w:r>
      <w:r w:rsidR="00137B62">
        <w:rPr>
          <w:rFonts w:ascii="Times New Roman" w:hAnsi="Times New Roman" w:cs="Times New Roman"/>
          <w:sz w:val="24"/>
          <w:szCs w:val="24"/>
        </w:rPr>
        <w:t>ja i nadzor nad primjenom ovog Z</w:t>
      </w:r>
      <w:r w:rsidRPr="00F415CB">
        <w:rPr>
          <w:rFonts w:ascii="Times New Roman" w:hAnsi="Times New Roman" w:cs="Times New Roman"/>
          <w:sz w:val="24"/>
          <w:szCs w:val="24"/>
        </w:rPr>
        <w:t>akona.</w:t>
      </w:r>
    </w:p>
    <w:p w14:paraId="4E2A8CC1" w14:textId="77777777" w:rsidR="00B5091C" w:rsidRPr="00F415CB" w:rsidRDefault="00B5091C" w:rsidP="00B5091C">
      <w:pPr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6AF5D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Članak 2.</w:t>
      </w:r>
    </w:p>
    <w:p w14:paraId="6B626829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(Definicije)</w:t>
      </w:r>
    </w:p>
    <w:p w14:paraId="3942E3E2" w14:textId="77777777" w:rsidR="00B5091C" w:rsidRPr="00F415CB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 xml:space="preserve">Pojedini </w:t>
      </w:r>
      <w:r w:rsidR="00BB456C">
        <w:rPr>
          <w:rFonts w:ascii="Times New Roman" w:hAnsi="Times New Roman" w:cs="Times New Roman"/>
          <w:sz w:val="24"/>
          <w:szCs w:val="24"/>
        </w:rPr>
        <w:t>pojmovi koji se koriste u ovom Z</w:t>
      </w:r>
      <w:r w:rsidRPr="00F415CB">
        <w:rPr>
          <w:rFonts w:ascii="Times New Roman" w:hAnsi="Times New Roman" w:cs="Times New Roman"/>
          <w:sz w:val="24"/>
          <w:szCs w:val="24"/>
        </w:rPr>
        <w:t>akonu imaju sljedeće značenje:</w:t>
      </w:r>
    </w:p>
    <w:p w14:paraId="562D19A9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a) usluga elektron</w:t>
      </w:r>
      <w:r w:rsidR="005B2201">
        <w:rPr>
          <w:rFonts w:ascii="Times New Roman" w:hAnsi="Times New Roman" w:cs="Times New Roman"/>
          <w:sz w:val="24"/>
          <w:szCs w:val="24"/>
        </w:rPr>
        <w:t>ičke</w:t>
      </w:r>
      <w:r w:rsidRPr="00F415CB">
        <w:rPr>
          <w:rFonts w:ascii="Times New Roman" w:hAnsi="Times New Roman" w:cs="Times New Roman"/>
          <w:sz w:val="24"/>
          <w:szCs w:val="24"/>
        </w:rPr>
        <w:t xml:space="preserve"> uprave je postupanje tijela javnog sektora prema korisniku, drugom tijelu ili drugom subjektu, prilikom prijema, razmjene, obrade, dostavljanja ili objavljivanja podataka, podnesaka, akata i drugih dokumenata ili drugih vidova komunikacije iz okvira svoje nadležnosti, korištenjem informacijsko-komunikacijskih tehnologija i kanala digitalne komunikacije;</w:t>
      </w:r>
    </w:p>
    <w:p w14:paraId="1B3E49F4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b)</w:t>
      </w:r>
      <w:r w:rsidR="00BB456C">
        <w:rPr>
          <w:rFonts w:ascii="Times New Roman" w:hAnsi="Times New Roman" w:cs="Times New Roman"/>
          <w:sz w:val="24"/>
          <w:szCs w:val="24"/>
        </w:rPr>
        <w:t xml:space="preserve"> korisnik je građanin, trgovačko</w:t>
      </w:r>
      <w:r w:rsidRPr="00F415CB">
        <w:rPr>
          <w:rFonts w:ascii="Times New Roman" w:hAnsi="Times New Roman" w:cs="Times New Roman"/>
          <w:sz w:val="24"/>
          <w:szCs w:val="24"/>
        </w:rPr>
        <w:t xml:space="preserve"> društvo, druga pravna osoba i poduzetnik, kao i tijelo javnog sektora odnosno drugi subjekt koji koristi uslugu elektro</w:t>
      </w:r>
      <w:r w:rsidR="005B2201">
        <w:rPr>
          <w:rFonts w:ascii="Times New Roman" w:hAnsi="Times New Roman" w:cs="Times New Roman"/>
          <w:sz w:val="24"/>
          <w:szCs w:val="24"/>
        </w:rPr>
        <w:t>ničke</w:t>
      </w:r>
      <w:r w:rsidRPr="00F415CB">
        <w:rPr>
          <w:rFonts w:ascii="Times New Roman" w:hAnsi="Times New Roman" w:cs="Times New Roman"/>
          <w:sz w:val="24"/>
          <w:szCs w:val="24"/>
        </w:rPr>
        <w:t xml:space="preserve"> uprave;</w:t>
      </w:r>
    </w:p>
    <w:p w14:paraId="3FA7DC26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c) internet stranica je službena internet stranica tijela javnog sektora i drugog subjekta na kojoj se objavljuju informacije o radu tog tijela, odnosno subjekta;</w:t>
      </w:r>
    </w:p>
    <w:p w14:paraId="25B574B9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B5091C" w:rsidRPr="00F415CB">
        <w:rPr>
          <w:rFonts w:ascii="Times New Roman" w:hAnsi="Times New Roman" w:cs="Times New Roman"/>
          <w:sz w:val="24"/>
          <w:szCs w:val="24"/>
        </w:rPr>
        <w:t>) podnesak u elektron</w:t>
      </w:r>
      <w:r w:rsidR="005B2201">
        <w:rPr>
          <w:rFonts w:ascii="Times New Roman" w:hAnsi="Times New Roman" w:cs="Times New Roman"/>
          <w:sz w:val="24"/>
          <w:szCs w:val="24"/>
        </w:rPr>
        <w:t>ičkom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obliku je zahtjev, prijedlog, prijava, molba, žalba, predstavka, prigovor i drugi podnesak kojim se korisnik obraća tijelu javnog sektora ili drugom subjektu u elektron</w:t>
      </w:r>
      <w:r w:rsidR="005B2201">
        <w:rPr>
          <w:rFonts w:ascii="Times New Roman" w:hAnsi="Times New Roman" w:cs="Times New Roman"/>
          <w:sz w:val="24"/>
          <w:szCs w:val="24"/>
        </w:rPr>
        <w:t>ičkom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obliku;</w:t>
      </w:r>
    </w:p>
    <w:p w14:paraId="3D4BABA8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5091C" w:rsidRPr="00F415CB">
        <w:rPr>
          <w:rFonts w:ascii="Times New Roman" w:hAnsi="Times New Roman" w:cs="Times New Roman"/>
          <w:sz w:val="24"/>
          <w:szCs w:val="24"/>
        </w:rPr>
        <w:t>) akt u elektron</w:t>
      </w:r>
      <w:r w:rsidR="005B2201">
        <w:rPr>
          <w:rFonts w:ascii="Times New Roman" w:hAnsi="Times New Roman" w:cs="Times New Roman"/>
          <w:sz w:val="24"/>
          <w:szCs w:val="24"/>
        </w:rPr>
        <w:t>ičkom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obliku je svako pismeno kojim se pokreće, dopunjava, mijenja, prekida ili završava neka službena radnja tijela javnog sektora ili drugog subjekta u elektron</w:t>
      </w:r>
      <w:r w:rsidR="005B2201">
        <w:rPr>
          <w:rFonts w:ascii="Times New Roman" w:hAnsi="Times New Roman" w:cs="Times New Roman"/>
          <w:sz w:val="24"/>
          <w:szCs w:val="24"/>
        </w:rPr>
        <w:t>ičkom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obliku; </w:t>
      </w:r>
    </w:p>
    <w:p w14:paraId="1B052CB1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5091C" w:rsidRPr="00F415CB">
        <w:rPr>
          <w:rFonts w:ascii="Times New Roman" w:hAnsi="Times New Roman" w:cs="Times New Roman"/>
          <w:sz w:val="24"/>
          <w:szCs w:val="24"/>
        </w:rPr>
        <w:t>) elektron</w:t>
      </w:r>
      <w:r w:rsidR="005B2201">
        <w:rPr>
          <w:rFonts w:ascii="Times New Roman" w:hAnsi="Times New Roman" w:cs="Times New Roman"/>
          <w:sz w:val="24"/>
          <w:szCs w:val="24"/>
        </w:rPr>
        <w:t>ička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identifikacija je postupak korištenja osobnih identifikacijskih podataka (skup podataka u elektron</w:t>
      </w:r>
      <w:r w:rsidR="005B2201">
        <w:rPr>
          <w:rFonts w:ascii="Times New Roman" w:hAnsi="Times New Roman" w:cs="Times New Roman"/>
          <w:sz w:val="24"/>
          <w:szCs w:val="24"/>
        </w:rPr>
        <w:t>ičkom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obliku koji omogućavaju utvrđivanje identiteta korisnika) u elektron</w:t>
      </w:r>
      <w:r w:rsidR="005B2201">
        <w:rPr>
          <w:rFonts w:ascii="Times New Roman" w:hAnsi="Times New Roman" w:cs="Times New Roman"/>
          <w:sz w:val="24"/>
          <w:szCs w:val="24"/>
        </w:rPr>
        <w:t>ičkom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obliku koji na jedinstven način predstavljaju korisnika;</w:t>
      </w:r>
    </w:p>
    <w:p w14:paraId="309041EB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B5091C" w:rsidRPr="00F415CB">
        <w:rPr>
          <w:rFonts w:ascii="Times New Roman" w:hAnsi="Times New Roman" w:cs="Times New Roman"/>
          <w:sz w:val="24"/>
          <w:szCs w:val="24"/>
        </w:rPr>
        <w:t>) autentifikacija je elektron</w:t>
      </w:r>
      <w:r w:rsidR="005B2201">
        <w:rPr>
          <w:rFonts w:ascii="Times New Roman" w:hAnsi="Times New Roman" w:cs="Times New Roman"/>
          <w:sz w:val="24"/>
          <w:szCs w:val="24"/>
        </w:rPr>
        <w:t>ički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postupak koji omogućava potvrđivanje autentičnosti elektron</w:t>
      </w:r>
      <w:r w:rsidR="005B2201">
        <w:rPr>
          <w:rFonts w:ascii="Times New Roman" w:hAnsi="Times New Roman" w:cs="Times New Roman"/>
          <w:sz w:val="24"/>
          <w:szCs w:val="24"/>
        </w:rPr>
        <w:t>ičkog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identiteta;</w:t>
      </w:r>
    </w:p>
    <w:p w14:paraId="293D9004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5091C" w:rsidRPr="00F415CB">
        <w:rPr>
          <w:rFonts w:ascii="Times New Roman" w:hAnsi="Times New Roman" w:cs="Times New Roman"/>
          <w:sz w:val="24"/>
          <w:szCs w:val="24"/>
        </w:rPr>
        <w:t>) e-Portal Županije Posavske je web portal kao jedinstvena pristupna točka elektron</w:t>
      </w:r>
      <w:r w:rsidR="005B2201">
        <w:rPr>
          <w:rFonts w:ascii="Times New Roman" w:hAnsi="Times New Roman" w:cs="Times New Roman"/>
          <w:sz w:val="24"/>
          <w:szCs w:val="24"/>
        </w:rPr>
        <w:t>ič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koj upravi tijela javnog sektora, </w:t>
      </w:r>
      <w:r w:rsidR="00161ED9">
        <w:rPr>
          <w:rFonts w:ascii="Times New Roman" w:hAnsi="Times New Roman" w:cs="Times New Roman"/>
          <w:sz w:val="24"/>
          <w:szCs w:val="24"/>
        </w:rPr>
        <w:t xml:space="preserve">tijela </w:t>
      </w:r>
      <w:r w:rsidR="00B5091C" w:rsidRPr="00F415CB">
        <w:rPr>
          <w:rFonts w:ascii="Times New Roman" w:hAnsi="Times New Roman" w:cs="Times New Roman"/>
          <w:sz w:val="24"/>
          <w:szCs w:val="24"/>
        </w:rPr>
        <w:t>jedin</w:t>
      </w:r>
      <w:r w:rsidR="00B5091C">
        <w:rPr>
          <w:rFonts w:ascii="Times New Roman" w:hAnsi="Times New Roman" w:cs="Times New Roman"/>
          <w:sz w:val="24"/>
          <w:szCs w:val="24"/>
        </w:rPr>
        <w:t>i</w:t>
      </w:r>
      <w:r w:rsidR="00B5091C" w:rsidRPr="00F415CB">
        <w:rPr>
          <w:rFonts w:ascii="Times New Roman" w:hAnsi="Times New Roman" w:cs="Times New Roman"/>
          <w:sz w:val="24"/>
          <w:szCs w:val="24"/>
        </w:rPr>
        <w:t>ca lokalne</w:t>
      </w:r>
      <w:r w:rsidR="00691379">
        <w:rPr>
          <w:rFonts w:ascii="Times New Roman" w:hAnsi="Times New Roman" w:cs="Times New Roman"/>
          <w:sz w:val="24"/>
          <w:szCs w:val="24"/>
        </w:rPr>
        <w:t xml:space="preserve"> samouprave u Županiji</w:t>
      </w:r>
      <w:r w:rsidR="00B5091C" w:rsidRPr="00F415CB">
        <w:rPr>
          <w:rFonts w:ascii="Times New Roman" w:hAnsi="Times New Roman" w:cs="Times New Roman"/>
          <w:sz w:val="24"/>
          <w:szCs w:val="24"/>
        </w:rPr>
        <w:t>, javnih poduzeća i javnih ustanova, čiji osnivač je</w:t>
      </w:r>
      <w:r w:rsidR="00691379">
        <w:rPr>
          <w:rFonts w:ascii="Times New Roman" w:hAnsi="Times New Roman" w:cs="Times New Roman"/>
          <w:sz w:val="24"/>
          <w:szCs w:val="24"/>
        </w:rPr>
        <w:t xml:space="preserve"> Županija</w:t>
      </w:r>
      <w:r>
        <w:rPr>
          <w:rFonts w:ascii="Times New Roman" w:hAnsi="Times New Roman" w:cs="Times New Roman"/>
          <w:sz w:val="24"/>
          <w:szCs w:val="24"/>
        </w:rPr>
        <w:t xml:space="preserve"> ili općina/g</w:t>
      </w:r>
      <w:r w:rsidR="00EB2CAD">
        <w:rPr>
          <w:rFonts w:ascii="Times New Roman" w:hAnsi="Times New Roman" w:cs="Times New Roman"/>
          <w:sz w:val="24"/>
          <w:szCs w:val="24"/>
        </w:rPr>
        <w:t>rad na teritoriju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Županije Posavske; </w:t>
      </w:r>
    </w:p>
    <w:p w14:paraId="39CAB368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5091C" w:rsidRPr="00F415CB">
        <w:rPr>
          <w:rFonts w:ascii="Times New Roman" w:hAnsi="Times New Roman" w:cs="Times New Roman"/>
          <w:sz w:val="24"/>
          <w:szCs w:val="24"/>
        </w:rPr>
        <w:t>) elektron</w:t>
      </w:r>
      <w:r w:rsidR="005B2201">
        <w:rPr>
          <w:rFonts w:ascii="Times New Roman" w:hAnsi="Times New Roman" w:cs="Times New Roman"/>
          <w:sz w:val="24"/>
          <w:szCs w:val="24"/>
        </w:rPr>
        <w:t>ič</w:t>
      </w:r>
      <w:r w:rsidR="00B5091C" w:rsidRPr="00F415CB">
        <w:rPr>
          <w:rFonts w:ascii="Times New Roman" w:hAnsi="Times New Roman" w:cs="Times New Roman"/>
          <w:sz w:val="24"/>
          <w:szCs w:val="24"/>
        </w:rPr>
        <w:t>ki potpis je skup podataka u elektro</w:t>
      </w:r>
      <w:r w:rsidR="005B2201">
        <w:rPr>
          <w:rFonts w:ascii="Times New Roman" w:hAnsi="Times New Roman" w:cs="Times New Roman"/>
          <w:sz w:val="24"/>
          <w:szCs w:val="24"/>
        </w:rPr>
        <w:t>ničkom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obliku koji su pridruženi ili logički povezani s drugim podacima u elektron</w:t>
      </w:r>
      <w:r w:rsidR="005B2201">
        <w:rPr>
          <w:rFonts w:ascii="Times New Roman" w:hAnsi="Times New Roman" w:cs="Times New Roman"/>
          <w:sz w:val="24"/>
          <w:szCs w:val="24"/>
        </w:rPr>
        <w:t>ičkom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obliku i služe za identifikaciju potpisnika i autentičnost i integritet potpisanog elektron</w:t>
      </w:r>
      <w:r w:rsidR="005B2201">
        <w:rPr>
          <w:rFonts w:ascii="Times New Roman" w:hAnsi="Times New Roman" w:cs="Times New Roman"/>
          <w:sz w:val="24"/>
          <w:szCs w:val="24"/>
        </w:rPr>
        <w:t>ičkog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dokumenta;</w:t>
      </w:r>
    </w:p>
    <w:p w14:paraId="30518156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B5091C" w:rsidRPr="00F415CB">
        <w:rPr>
          <w:rFonts w:ascii="Times New Roman" w:hAnsi="Times New Roman" w:cs="Times New Roman"/>
          <w:sz w:val="24"/>
          <w:szCs w:val="24"/>
        </w:rPr>
        <w:t>) elektron</w:t>
      </w:r>
      <w:r w:rsidR="005B2201">
        <w:rPr>
          <w:rFonts w:ascii="Times New Roman" w:hAnsi="Times New Roman" w:cs="Times New Roman"/>
          <w:sz w:val="24"/>
          <w:szCs w:val="24"/>
        </w:rPr>
        <w:t>ički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dokument predstavlja jednoobrazno povezan cjelovit skup podataka koji su elektro</w:t>
      </w:r>
      <w:r w:rsidR="005B2201">
        <w:rPr>
          <w:rFonts w:ascii="Times New Roman" w:hAnsi="Times New Roman" w:cs="Times New Roman"/>
          <w:sz w:val="24"/>
          <w:szCs w:val="24"/>
        </w:rPr>
        <w:t>ničk</w:t>
      </w:r>
      <w:r w:rsidR="00B5091C" w:rsidRPr="00F415CB">
        <w:rPr>
          <w:rFonts w:ascii="Times New Roman" w:hAnsi="Times New Roman" w:cs="Times New Roman"/>
          <w:sz w:val="24"/>
          <w:szCs w:val="24"/>
        </w:rPr>
        <w:t>i oblikovani (izrađeni s pomoću računala i drugih elektron</w:t>
      </w:r>
      <w:r w:rsidR="005B2201">
        <w:rPr>
          <w:rFonts w:ascii="Times New Roman" w:hAnsi="Times New Roman" w:cs="Times New Roman"/>
          <w:sz w:val="24"/>
          <w:szCs w:val="24"/>
        </w:rPr>
        <w:t>ičkih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uređaja), poslani, primljeni ili sačuvani na elektron</w:t>
      </w:r>
      <w:r w:rsidR="005B2201">
        <w:rPr>
          <w:rFonts w:ascii="Times New Roman" w:hAnsi="Times New Roman" w:cs="Times New Roman"/>
          <w:sz w:val="24"/>
          <w:szCs w:val="24"/>
        </w:rPr>
        <w:t>ičkom</w:t>
      </w:r>
      <w:r w:rsidR="00B5091C" w:rsidRPr="00F415CB">
        <w:rPr>
          <w:rFonts w:ascii="Times New Roman" w:hAnsi="Times New Roman" w:cs="Times New Roman"/>
          <w:sz w:val="24"/>
          <w:szCs w:val="24"/>
        </w:rPr>
        <w:t>, magnetnom, optičkom ili drugom mediju i koji sadrže osobine kojima se utvrđuje autor, vjerodostojnost sadržaja, te dokazuje vrijeme kada je dokument sačinjen, s tim da sadržaj elektron</w:t>
      </w:r>
      <w:r w:rsidR="005B2201">
        <w:rPr>
          <w:rFonts w:ascii="Times New Roman" w:hAnsi="Times New Roman" w:cs="Times New Roman"/>
          <w:sz w:val="24"/>
          <w:szCs w:val="24"/>
        </w:rPr>
        <w:t>ičnog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dokumenta uključuje sve oblike pisanog teksta, podatke, slike, crteže, karte, ton, muziku i govor;</w:t>
      </w:r>
    </w:p>
    <w:p w14:paraId="41DB90F1" w14:textId="77777777" w:rsidR="00EB2CAD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) </w:t>
      </w:r>
      <w:r w:rsidR="00FC27AE">
        <w:rPr>
          <w:rFonts w:ascii="Times New Roman" w:hAnsi="Times New Roman" w:cs="Times New Roman"/>
          <w:sz w:val="24"/>
          <w:szCs w:val="24"/>
        </w:rPr>
        <w:t xml:space="preserve">IKT </w:t>
      </w:r>
      <w:r w:rsidR="00B5091C" w:rsidRPr="00F415CB">
        <w:rPr>
          <w:rFonts w:ascii="Times New Roman" w:hAnsi="Times New Roman" w:cs="Times New Roman"/>
          <w:sz w:val="24"/>
          <w:szCs w:val="24"/>
        </w:rPr>
        <w:t>podrazumijevaju skup informacijsko-komunikacijskih programa, informatičkih i telekomunikacijskih uređaja, bilo da su smješteni u B</w:t>
      </w:r>
      <w:r w:rsidR="00EB2CAD">
        <w:rPr>
          <w:rFonts w:ascii="Times New Roman" w:hAnsi="Times New Roman" w:cs="Times New Roman"/>
          <w:sz w:val="24"/>
          <w:szCs w:val="24"/>
        </w:rPr>
        <w:t>osni i Hercegovini ili van njenog teritorija</w:t>
      </w:r>
      <w:r w:rsidR="00B5091C" w:rsidRPr="00F415CB">
        <w:rPr>
          <w:rFonts w:ascii="Times New Roman" w:hAnsi="Times New Roman" w:cs="Times New Roman"/>
          <w:sz w:val="24"/>
          <w:szCs w:val="24"/>
        </w:rPr>
        <w:t>, kao i metoda i postupaka primijenjenih u postupcima izrade, slanja, primanja, provjere i čuvanja elektron</w:t>
      </w:r>
      <w:r w:rsidR="00730D46">
        <w:rPr>
          <w:rFonts w:ascii="Times New Roman" w:hAnsi="Times New Roman" w:cs="Times New Roman"/>
          <w:sz w:val="24"/>
          <w:szCs w:val="24"/>
        </w:rPr>
        <w:t>ičkih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dokumenata</w:t>
      </w:r>
    </w:p>
    <w:p w14:paraId="1F543915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 xml:space="preserve"> </w:t>
      </w:r>
      <w:r w:rsidR="00137B62">
        <w:rPr>
          <w:rFonts w:ascii="Times New Roman" w:hAnsi="Times New Roman" w:cs="Times New Roman"/>
          <w:sz w:val="24"/>
          <w:szCs w:val="24"/>
        </w:rPr>
        <w:t>l</w:t>
      </w:r>
      <w:r w:rsidRPr="00F415CB">
        <w:rPr>
          <w:rFonts w:ascii="Times New Roman" w:hAnsi="Times New Roman" w:cs="Times New Roman"/>
          <w:sz w:val="24"/>
          <w:szCs w:val="24"/>
        </w:rPr>
        <w:t>) jedinstveni informacijski sustav</w:t>
      </w:r>
      <w:r w:rsidR="00FC27AE">
        <w:rPr>
          <w:rFonts w:ascii="Times New Roman" w:hAnsi="Times New Roman" w:cs="Times New Roman"/>
          <w:sz w:val="24"/>
          <w:szCs w:val="24"/>
        </w:rPr>
        <w:t xml:space="preserve"> (u daljnjem tekstu: JIS)</w:t>
      </w:r>
      <w:r w:rsidRPr="00F415CB">
        <w:rPr>
          <w:rFonts w:ascii="Times New Roman" w:hAnsi="Times New Roman" w:cs="Times New Roman"/>
          <w:sz w:val="24"/>
          <w:szCs w:val="24"/>
        </w:rPr>
        <w:t xml:space="preserve"> je informacijsko-komunikacijski sustav kao skup programa, informatičkih i telekomunikacijskih uređaja, bilo da su smješteni u B</w:t>
      </w:r>
      <w:r w:rsidR="00EB2CAD">
        <w:rPr>
          <w:rFonts w:ascii="Times New Roman" w:hAnsi="Times New Roman" w:cs="Times New Roman"/>
          <w:sz w:val="24"/>
          <w:szCs w:val="24"/>
        </w:rPr>
        <w:t>osni i Hercegovini ili van njenog teritorija</w:t>
      </w:r>
      <w:r w:rsidRPr="00F415CB">
        <w:rPr>
          <w:rFonts w:ascii="Times New Roman" w:hAnsi="Times New Roman" w:cs="Times New Roman"/>
          <w:sz w:val="24"/>
          <w:szCs w:val="24"/>
        </w:rPr>
        <w:t>, kao i metoda i postupaka primijenjenih u postupcima izrade, slanja, primanja, provjere i čuvanja elektro</w:t>
      </w:r>
      <w:r w:rsidR="00730D46">
        <w:rPr>
          <w:rFonts w:ascii="Times New Roman" w:hAnsi="Times New Roman" w:cs="Times New Roman"/>
          <w:sz w:val="24"/>
          <w:szCs w:val="24"/>
        </w:rPr>
        <w:t>ničkih</w:t>
      </w:r>
      <w:r w:rsidRPr="00F415CB">
        <w:rPr>
          <w:rFonts w:ascii="Times New Roman" w:hAnsi="Times New Roman" w:cs="Times New Roman"/>
          <w:sz w:val="24"/>
          <w:szCs w:val="24"/>
        </w:rPr>
        <w:t xml:space="preserve"> dokumenata;</w:t>
      </w:r>
    </w:p>
    <w:p w14:paraId="7D1E91B3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5091C" w:rsidRPr="00F415CB">
        <w:rPr>
          <w:rFonts w:ascii="Times New Roman" w:hAnsi="Times New Roman" w:cs="Times New Roman"/>
          <w:sz w:val="24"/>
          <w:szCs w:val="24"/>
        </w:rPr>
        <w:t>) elektro</w:t>
      </w:r>
      <w:r w:rsidR="00730D46">
        <w:rPr>
          <w:rFonts w:ascii="Times New Roman" w:hAnsi="Times New Roman" w:cs="Times New Roman"/>
          <w:sz w:val="24"/>
          <w:szCs w:val="24"/>
        </w:rPr>
        <w:t>nička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arhiva je skup elektron</w:t>
      </w:r>
      <w:r w:rsidR="00730D46">
        <w:rPr>
          <w:rFonts w:ascii="Times New Roman" w:hAnsi="Times New Roman" w:cs="Times New Roman"/>
          <w:sz w:val="24"/>
          <w:szCs w:val="24"/>
        </w:rPr>
        <w:t>ičkih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i drugih dokumenata uređenih u dokumentacijske cjeline u elektron</w:t>
      </w:r>
      <w:r w:rsidR="00730D46">
        <w:rPr>
          <w:rFonts w:ascii="Times New Roman" w:hAnsi="Times New Roman" w:cs="Times New Roman"/>
          <w:sz w:val="24"/>
          <w:szCs w:val="24"/>
        </w:rPr>
        <w:t>ičkom</w:t>
      </w:r>
      <w:r w:rsidR="00B5091C" w:rsidRPr="00F415CB">
        <w:rPr>
          <w:rFonts w:ascii="Times New Roman" w:hAnsi="Times New Roman" w:cs="Times New Roman"/>
          <w:sz w:val="24"/>
          <w:szCs w:val="24"/>
        </w:rPr>
        <w:t>, skeniranom ili drugom prikladnom obliku;</w:t>
      </w:r>
    </w:p>
    <w:p w14:paraId="18C86D47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5091C" w:rsidRPr="00F415CB">
        <w:rPr>
          <w:rFonts w:ascii="Times New Roman" w:hAnsi="Times New Roman" w:cs="Times New Roman"/>
          <w:sz w:val="24"/>
          <w:szCs w:val="24"/>
        </w:rPr>
        <w:t>) nadležna tijela u upravnom postupku su tijela javnog sektora, tijela jedinica lokalne samouprave, pravne i fizičke osobe s javnim ovla</w:t>
      </w:r>
      <w:r w:rsidR="00EB2CAD">
        <w:rPr>
          <w:rFonts w:ascii="Times New Roman" w:hAnsi="Times New Roman" w:cs="Times New Roman"/>
          <w:sz w:val="24"/>
          <w:szCs w:val="24"/>
        </w:rPr>
        <w:t>štenjima.</w:t>
      </w:r>
    </w:p>
    <w:p w14:paraId="5C14E9F9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) suglasnost nositelja osobnih podataka je svaka konkretna i svjesna </w:t>
      </w:r>
      <w:r w:rsidR="00691379">
        <w:rPr>
          <w:rFonts w:ascii="Times New Roman" w:hAnsi="Times New Roman" w:cs="Times New Roman"/>
          <w:sz w:val="24"/>
          <w:szCs w:val="24"/>
        </w:rPr>
        <w:t>želja i namjera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nositelja podataka dana slobodnom voljom kojom nositelj podataka daje svoj pristanak da se njegovi osobni podaci obrađuju;</w:t>
      </w:r>
    </w:p>
    <w:p w14:paraId="2960E39A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5091C" w:rsidRPr="00F415CB">
        <w:rPr>
          <w:rFonts w:ascii="Times New Roman" w:hAnsi="Times New Roman" w:cs="Times New Roman"/>
          <w:sz w:val="24"/>
          <w:szCs w:val="24"/>
        </w:rPr>
        <w:t>) izvorni registar je javni registar u kojem se prikuplja i vodi barem jedan autentični podatak;</w:t>
      </w:r>
    </w:p>
    <w:p w14:paraId="0508653D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) javni registar je službena evidencija koja se vodi u </w:t>
      </w:r>
      <w:r w:rsidR="00730D46">
        <w:rPr>
          <w:rFonts w:ascii="Times New Roman" w:hAnsi="Times New Roman" w:cs="Times New Roman"/>
          <w:sz w:val="24"/>
          <w:szCs w:val="24"/>
        </w:rPr>
        <w:t>elektroničkom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obliku, a sastoji se od strukturiranih, uređenih, međusobno povezanih i usklađenih podataka o subjektu upisa u registar i podataka koji su u svezi sa subjektom upisa u registar iz djelokruga tijela javnog sektora, a koji se vodi na osnovu propisa kojim je uspostavljen, i služi za prikupljanje i pohranjivanje podataka u okviru obavljanja propisanih poslova tijela javnog sektora;</w:t>
      </w:r>
    </w:p>
    <w:p w14:paraId="2E2083EB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5091C" w:rsidRPr="00F415CB">
        <w:rPr>
          <w:rFonts w:ascii="Times New Roman" w:hAnsi="Times New Roman" w:cs="Times New Roman"/>
          <w:sz w:val="24"/>
          <w:szCs w:val="24"/>
        </w:rPr>
        <w:t>) e-pretinac je elektron</w:t>
      </w:r>
      <w:r w:rsidR="00730D46">
        <w:rPr>
          <w:rFonts w:ascii="Times New Roman" w:hAnsi="Times New Roman" w:cs="Times New Roman"/>
          <w:sz w:val="24"/>
          <w:szCs w:val="24"/>
        </w:rPr>
        <w:t>ič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ki pretinac korisnika za prijem svih </w:t>
      </w:r>
      <w:r w:rsidR="00730D46">
        <w:rPr>
          <w:rFonts w:ascii="Times New Roman" w:hAnsi="Times New Roman" w:cs="Times New Roman"/>
          <w:sz w:val="24"/>
          <w:szCs w:val="24"/>
        </w:rPr>
        <w:t xml:space="preserve">elektroničkih 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dokumenata u okviru e-Portala Županije Posavske; </w:t>
      </w:r>
    </w:p>
    <w:p w14:paraId="30718F09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) servisna magistrala tijela javnog sektora je centralizirana softversko-hardverska platforma za integraciju i upravljanje </w:t>
      </w:r>
      <w:r w:rsidR="00730D46">
        <w:rPr>
          <w:rFonts w:ascii="Times New Roman" w:hAnsi="Times New Roman" w:cs="Times New Roman"/>
          <w:sz w:val="24"/>
          <w:szCs w:val="24"/>
        </w:rPr>
        <w:t>elektroničkim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uslugama tijela javnog sektora;</w:t>
      </w:r>
    </w:p>
    <w:p w14:paraId="0F891CBF" w14:textId="0714A906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5091C" w:rsidRPr="00F415CB">
        <w:rPr>
          <w:rFonts w:ascii="Times New Roman" w:hAnsi="Times New Roman" w:cs="Times New Roman"/>
          <w:sz w:val="24"/>
          <w:szCs w:val="24"/>
        </w:rPr>
        <w:t>) autentični podatak je podatak koji je izvoran i vjerodostojan, te je kao takav određen zakonom ili proizlazi iz svrhe us</w:t>
      </w:r>
      <w:r w:rsidR="00B5091C">
        <w:rPr>
          <w:rFonts w:ascii="Times New Roman" w:hAnsi="Times New Roman" w:cs="Times New Roman"/>
          <w:sz w:val="24"/>
          <w:szCs w:val="24"/>
        </w:rPr>
        <w:t>postave javnog registra određen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zakonom; </w:t>
      </w:r>
    </w:p>
    <w:p w14:paraId="1A208203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) </w:t>
      </w:r>
      <w:r w:rsidR="00730D46">
        <w:rPr>
          <w:rFonts w:ascii="Times New Roman" w:hAnsi="Times New Roman" w:cs="Times New Roman"/>
          <w:sz w:val="24"/>
          <w:szCs w:val="24"/>
        </w:rPr>
        <w:t>elektronička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pisarnica je informacijski sustav za upravljanje elektro</w:t>
      </w:r>
      <w:r w:rsidR="00730D46">
        <w:rPr>
          <w:rFonts w:ascii="Times New Roman" w:hAnsi="Times New Roman" w:cs="Times New Roman"/>
          <w:sz w:val="24"/>
          <w:szCs w:val="24"/>
        </w:rPr>
        <w:t>ničkim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dokumentima, u cilju obavljanja poslova prijema, otvaranja, pregledanja i raspoređivanja pošte, evidentiranja predmeta, združivanja akata, dostavljanja predmeta i akata unutarnjim organizacijskim jedinicama, otpremanja pošte, razvođenja predmeta kao i njihova čuvanja i arhiviranja; </w:t>
      </w:r>
    </w:p>
    <w:p w14:paraId="6C287086" w14:textId="77777777" w:rsidR="00B5091C" w:rsidRPr="00F415CB" w:rsidRDefault="00137B62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5091C" w:rsidRPr="00F415CB">
        <w:rPr>
          <w:rFonts w:ascii="Times New Roman" w:hAnsi="Times New Roman" w:cs="Times New Roman"/>
          <w:sz w:val="24"/>
          <w:szCs w:val="24"/>
        </w:rPr>
        <w:t>) e</w:t>
      </w:r>
      <w:r w:rsidR="00730D46">
        <w:rPr>
          <w:rFonts w:ascii="Times New Roman" w:hAnsi="Times New Roman" w:cs="Times New Roman"/>
          <w:sz w:val="24"/>
          <w:szCs w:val="24"/>
        </w:rPr>
        <w:t>lektronički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identitet predstavlja jedinstveni skup identifikacijskih podataka o određenom subjektu (osobi, tijelu javnog sektora, računalnom sustavu) koji se vode u e</w:t>
      </w:r>
      <w:r w:rsidR="00730D46">
        <w:rPr>
          <w:rFonts w:ascii="Times New Roman" w:hAnsi="Times New Roman" w:cs="Times New Roman"/>
          <w:sz w:val="24"/>
          <w:szCs w:val="24"/>
        </w:rPr>
        <w:t>lektroničkom</w:t>
      </w:r>
      <w:r w:rsidR="00B5091C" w:rsidRPr="00F415CB">
        <w:rPr>
          <w:rFonts w:ascii="Times New Roman" w:hAnsi="Times New Roman" w:cs="Times New Roman"/>
          <w:sz w:val="24"/>
          <w:szCs w:val="24"/>
        </w:rPr>
        <w:t xml:space="preserve"> obliku i na osnovu kojih je moguće nedvosmisleno utvrditi identitet subjekta kojem ti podaci pripadaju; </w:t>
      </w:r>
    </w:p>
    <w:p w14:paraId="6671B0CD" w14:textId="77777777" w:rsidR="00B5091C" w:rsidRDefault="00C90106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a1</w:t>
      </w:r>
      <w:r w:rsidR="00B5091C" w:rsidRPr="00F415CB">
        <w:rPr>
          <w:rFonts w:ascii="Times New Roman" w:hAnsi="Times New Roman" w:cs="Times New Roman"/>
          <w:sz w:val="24"/>
          <w:szCs w:val="24"/>
        </w:rPr>
        <w:t>) digitalna komunikacija je svaka razmjena informacija ili podataka između ograničenog broja osoba, fizičkih i pravnih, putem dostupne informacijsko-komunikacijske mreže.</w:t>
      </w:r>
    </w:p>
    <w:p w14:paraId="32988682" w14:textId="77777777" w:rsidR="00DF5F88" w:rsidRPr="00F415CB" w:rsidRDefault="00DF5F88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b1) </w:t>
      </w:r>
      <w:r w:rsidR="006D57CE">
        <w:rPr>
          <w:rFonts w:ascii="Times New Roman" w:hAnsi="Times New Roman" w:cs="Times New Roman"/>
          <w:sz w:val="24"/>
          <w:szCs w:val="24"/>
        </w:rPr>
        <w:t xml:space="preserve">Document menagment system ( u daljnjem tekstu: </w:t>
      </w:r>
      <w:r>
        <w:rPr>
          <w:rFonts w:ascii="Times New Roman" w:hAnsi="Times New Roman" w:cs="Times New Roman"/>
          <w:sz w:val="24"/>
          <w:szCs w:val="24"/>
        </w:rPr>
        <w:t>DMS</w:t>
      </w:r>
      <w:r w:rsidR="006D57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je sustav za upravljanje dokumentima.</w:t>
      </w:r>
    </w:p>
    <w:p w14:paraId="206D017F" w14:textId="77777777" w:rsidR="00B5091C" w:rsidRPr="00F415CB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10DF1791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Članak 3.</w:t>
      </w:r>
    </w:p>
    <w:p w14:paraId="5997D284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(Primjena)</w:t>
      </w:r>
    </w:p>
    <w:p w14:paraId="3073FEAD" w14:textId="0D41D533" w:rsidR="00B5091C" w:rsidRPr="00F415CB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 xml:space="preserve"> (1) Tijelo javnog sektora dužno je </w:t>
      </w:r>
      <w:r w:rsidR="00730D46">
        <w:rPr>
          <w:rFonts w:ascii="Times New Roman" w:hAnsi="Times New Roman" w:cs="Times New Roman"/>
          <w:sz w:val="24"/>
          <w:szCs w:val="24"/>
        </w:rPr>
        <w:t>elektroničk</w:t>
      </w:r>
      <w:r w:rsidRPr="00F415CB">
        <w:rPr>
          <w:rFonts w:ascii="Times New Roman" w:hAnsi="Times New Roman" w:cs="Times New Roman"/>
          <w:sz w:val="24"/>
          <w:szCs w:val="24"/>
        </w:rPr>
        <w:t>i upravno postupati i e</w:t>
      </w:r>
      <w:r w:rsidR="00730D46">
        <w:rPr>
          <w:rFonts w:ascii="Times New Roman" w:hAnsi="Times New Roman" w:cs="Times New Roman"/>
          <w:sz w:val="24"/>
          <w:szCs w:val="24"/>
        </w:rPr>
        <w:t>lektroničk</w:t>
      </w:r>
      <w:r w:rsidRPr="00F415CB">
        <w:rPr>
          <w:rFonts w:ascii="Times New Roman" w:hAnsi="Times New Roman" w:cs="Times New Roman"/>
          <w:sz w:val="24"/>
          <w:szCs w:val="24"/>
        </w:rPr>
        <w:t xml:space="preserve">i komunicirati u skladu s ovim </w:t>
      </w:r>
      <w:r w:rsidR="00801AA0">
        <w:rPr>
          <w:rFonts w:ascii="Times New Roman" w:hAnsi="Times New Roman" w:cs="Times New Roman"/>
          <w:sz w:val="24"/>
          <w:szCs w:val="24"/>
        </w:rPr>
        <w:t>Z</w:t>
      </w:r>
      <w:r w:rsidRPr="00F415CB">
        <w:rPr>
          <w:rFonts w:ascii="Times New Roman" w:hAnsi="Times New Roman" w:cs="Times New Roman"/>
          <w:sz w:val="24"/>
          <w:szCs w:val="24"/>
        </w:rPr>
        <w:t>akonom i podzakonskim propi</w:t>
      </w:r>
      <w:r w:rsidR="00FC27AE">
        <w:rPr>
          <w:rFonts w:ascii="Times New Roman" w:hAnsi="Times New Roman" w:cs="Times New Roman"/>
          <w:sz w:val="24"/>
          <w:szCs w:val="24"/>
        </w:rPr>
        <w:t>sima donesenim na temelju ovog Z</w:t>
      </w:r>
      <w:r w:rsidRPr="00F415CB">
        <w:rPr>
          <w:rFonts w:ascii="Times New Roman" w:hAnsi="Times New Roman" w:cs="Times New Roman"/>
          <w:sz w:val="24"/>
          <w:szCs w:val="24"/>
        </w:rPr>
        <w:t xml:space="preserve">akona. </w:t>
      </w:r>
    </w:p>
    <w:p w14:paraId="6CFDFBD3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 xml:space="preserve">(2) Odredbe ovog </w:t>
      </w:r>
      <w:r w:rsidR="00FC27AE">
        <w:rPr>
          <w:rFonts w:ascii="Times New Roman" w:hAnsi="Times New Roman" w:cs="Times New Roman"/>
          <w:sz w:val="24"/>
          <w:szCs w:val="24"/>
        </w:rPr>
        <w:t>Z</w:t>
      </w:r>
      <w:r w:rsidRPr="00F415CB">
        <w:rPr>
          <w:rFonts w:ascii="Times New Roman" w:hAnsi="Times New Roman" w:cs="Times New Roman"/>
          <w:sz w:val="24"/>
          <w:szCs w:val="24"/>
        </w:rPr>
        <w:t xml:space="preserve">akona primjenjuju se i na </w:t>
      </w:r>
      <w:r w:rsidR="00730D46">
        <w:rPr>
          <w:rFonts w:ascii="Times New Roman" w:hAnsi="Times New Roman" w:cs="Times New Roman"/>
          <w:sz w:val="24"/>
          <w:szCs w:val="24"/>
        </w:rPr>
        <w:t>elekt</w:t>
      </w:r>
      <w:r w:rsidR="009F7D82">
        <w:rPr>
          <w:rFonts w:ascii="Times New Roman" w:hAnsi="Times New Roman" w:cs="Times New Roman"/>
          <w:sz w:val="24"/>
          <w:szCs w:val="24"/>
        </w:rPr>
        <w:t>roničku</w:t>
      </w:r>
      <w:r w:rsidRPr="00F415CB">
        <w:rPr>
          <w:rFonts w:ascii="Times New Roman" w:hAnsi="Times New Roman" w:cs="Times New Roman"/>
          <w:sz w:val="24"/>
          <w:szCs w:val="24"/>
        </w:rPr>
        <w:t xml:space="preserve"> komunikaciju između tijela javnog sektora, kao i na komunikaciju tih tijela s korisnicima u obavljanju poslova iz djelokruga i nadležnosti tijela koji se ne odnose na upravno postupanje, ako posebnim zakonom nije drukčije uređeno.</w:t>
      </w:r>
    </w:p>
    <w:p w14:paraId="66B2CAB5" w14:textId="77777777" w:rsidR="00B5091C" w:rsidRPr="00F415CB" w:rsidRDefault="00FC27AE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Ovaj Z</w:t>
      </w:r>
      <w:r w:rsidR="00B5091C" w:rsidRPr="00F415CB">
        <w:rPr>
          <w:rFonts w:ascii="Times New Roman" w:hAnsi="Times New Roman" w:cs="Times New Roman"/>
          <w:sz w:val="24"/>
          <w:szCs w:val="24"/>
        </w:rPr>
        <w:t>akon primjenjuje se i na jedinice lokalne samouprave u Županiji, javna poduzeća i j</w:t>
      </w:r>
      <w:r w:rsidR="00B5091C">
        <w:rPr>
          <w:rFonts w:ascii="Times New Roman" w:hAnsi="Times New Roman" w:cs="Times New Roman"/>
          <w:sz w:val="24"/>
          <w:szCs w:val="24"/>
        </w:rPr>
        <w:t>avne ustanove, čiji osnivač je g</w:t>
      </w:r>
      <w:r w:rsidR="00B5091C" w:rsidRPr="00F415CB">
        <w:rPr>
          <w:rFonts w:ascii="Times New Roman" w:hAnsi="Times New Roman" w:cs="Times New Roman"/>
          <w:sz w:val="24"/>
          <w:szCs w:val="24"/>
        </w:rPr>
        <w:t>rad/općina na teritoriji Županije.</w:t>
      </w:r>
    </w:p>
    <w:p w14:paraId="741761BC" w14:textId="77777777" w:rsidR="00EB2CAD" w:rsidRDefault="00EB2CAD" w:rsidP="00B509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0D5D49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Članak 4.</w:t>
      </w:r>
    </w:p>
    <w:p w14:paraId="5BC09A40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(Izuzeće od primjene)</w:t>
      </w:r>
    </w:p>
    <w:p w14:paraId="06EA7633" w14:textId="6C2082AA" w:rsidR="00B5091C" w:rsidRPr="00F415CB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 xml:space="preserve"> Izuzetno od odredbi članka</w:t>
      </w:r>
      <w:r w:rsidR="00FC27AE">
        <w:rPr>
          <w:rFonts w:ascii="Times New Roman" w:hAnsi="Times New Roman" w:cs="Times New Roman"/>
          <w:sz w:val="24"/>
          <w:szCs w:val="24"/>
        </w:rPr>
        <w:t xml:space="preserve"> 3. ovog Z</w:t>
      </w:r>
      <w:r w:rsidRPr="00F415CB">
        <w:rPr>
          <w:rFonts w:ascii="Times New Roman" w:hAnsi="Times New Roman" w:cs="Times New Roman"/>
          <w:sz w:val="24"/>
          <w:szCs w:val="24"/>
        </w:rPr>
        <w:t xml:space="preserve">akona, </w:t>
      </w:r>
      <w:r w:rsidR="00730D46">
        <w:rPr>
          <w:rFonts w:ascii="Times New Roman" w:hAnsi="Times New Roman" w:cs="Times New Roman"/>
          <w:sz w:val="24"/>
          <w:szCs w:val="24"/>
        </w:rPr>
        <w:t>elektroničko</w:t>
      </w:r>
      <w:r w:rsidRPr="00F415CB">
        <w:rPr>
          <w:rFonts w:ascii="Times New Roman" w:hAnsi="Times New Roman" w:cs="Times New Roman"/>
          <w:sz w:val="24"/>
          <w:szCs w:val="24"/>
        </w:rPr>
        <w:t xml:space="preserve"> upravno postupanje tijela javnog sektora u skladu s ovim </w:t>
      </w:r>
      <w:r w:rsidR="00801AA0">
        <w:rPr>
          <w:rFonts w:ascii="Times New Roman" w:hAnsi="Times New Roman" w:cs="Times New Roman"/>
          <w:sz w:val="24"/>
          <w:szCs w:val="24"/>
        </w:rPr>
        <w:t>Z</w:t>
      </w:r>
      <w:r w:rsidRPr="00F415CB">
        <w:rPr>
          <w:rFonts w:ascii="Times New Roman" w:hAnsi="Times New Roman" w:cs="Times New Roman"/>
          <w:sz w:val="24"/>
          <w:szCs w:val="24"/>
        </w:rPr>
        <w:t>akonom ne obuhvaća:</w:t>
      </w:r>
    </w:p>
    <w:p w14:paraId="6BC53A0C" w14:textId="77777777" w:rsidR="005E6651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a) postupanje</w:t>
      </w:r>
      <w:r w:rsidR="005E6651">
        <w:rPr>
          <w:rFonts w:ascii="Times New Roman" w:hAnsi="Times New Roman" w:cs="Times New Roman"/>
          <w:sz w:val="24"/>
          <w:szCs w:val="24"/>
        </w:rPr>
        <w:t xml:space="preserve"> s aktima koji su, u skladu sa zakoni</w:t>
      </w:r>
      <w:r w:rsidRPr="00F415CB">
        <w:rPr>
          <w:rFonts w:ascii="Times New Roman" w:hAnsi="Times New Roman" w:cs="Times New Roman"/>
          <w:sz w:val="24"/>
          <w:szCs w:val="24"/>
        </w:rPr>
        <w:t>m</w:t>
      </w:r>
      <w:r w:rsidR="005E6651">
        <w:rPr>
          <w:rFonts w:ascii="Times New Roman" w:hAnsi="Times New Roman" w:cs="Times New Roman"/>
          <w:sz w:val="24"/>
          <w:szCs w:val="24"/>
        </w:rPr>
        <w:t>a</w:t>
      </w:r>
      <w:r w:rsidRPr="00F415CB">
        <w:rPr>
          <w:rFonts w:ascii="Times New Roman" w:hAnsi="Times New Roman" w:cs="Times New Roman"/>
          <w:sz w:val="24"/>
          <w:szCs w:val="24"/>
        </w:rPr>
        <w:t xml:space="preserve"> o zaštiti tajnih podataka</w:t>
      </w:r>
      <w:r w:rsidR="005E6651">
        <w:rPr>
          <w:rFonts w:ascii="Times New Roman" w:hAnsi="Times New Roman" w:cs="Times New Roman"/>
          <w:sz w:val="24"/>
          <w:szCs w:val="24"/>
        </w:rPr>
        <w:t>,</w:t>
      </w:r>
    </w:p>
    <w:p w14:paraId="0850CF0E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lastRenderedPageBreak/>
        <w:t>b) postupanje tijela javnog sektora u postupcima p</w:t>
      </w:r>
      <w:r w:rsidR="00494866">
        <w:rPr>
          <w:rFonts w:ascii="Times New Roman" w:hAnsi="Times New Roman" w:cs="Times New Roman"/>
          <w:sz w:val="24"/>
          <w:szCs w:val="24"/>
        </w:rPr>
        <w:t xml:space="preserve">rovođenja javnih nabavki, </w:t>
      </w:r>
      <w:r w:rsidRPr="00F41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406C2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c) postupanje s aktima i provođenje postupaka od strane policijskih službenika u Upravi policije Ministarstva unutarnjih poslova Županije Posavske.</w:t>
      </w:r>
    </w:p>
    <w:p w14:paraId="4423FC92" w14:textId="77777777" w:rsidR="00B5091C" w:rsidRPr="00F415CB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339D3A71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Članak 5.</w:t>
      </w:r>
    </w:p>
    <w:p w14:paraId="31D7CCE1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 xml:space="preserve">(Način funkcioniranja </w:t>
      </w:r>
      <w:r w:rsidR="00730D46">
        <w:rPr>
          <w:rFonts w:ascii="Times New Roman" w:hAnsi="Times New Roman" w:cs="Times New Roman"/>
          <w:sz w:val="24"/>
          <w:szCs w:val="24"/>
        </w:rPr>
        <w:t>elektroničke</w:t>
      </w:r>
      <w:r w:rsidRPr="00F415CB">
        <w:rPr>
          <w:rFonts w:ascii="Times New Roman" w:hAnsi="Times New Roman" w:cs="Times New Roman"/>
          <w:sz w:val="24"/>
          <w:szCs w:val="24"/>
        </w:rPr>
        <w:t xml:space="preserve"> uprave)</w:t>
      </w:r>
    </w:p>
    <w:p w14:paraId="3EDBA6AF" w14:textId="77777777" w:rsidR="009F7D82" w:rsidRPr="00F415CB" w:rsidRDefault="009F7D82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966457" w14:textId="0E2DB718" w:rsidR="00B5091C" w:rsidRPr="00F415CB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Elektro</w:t>
      </w:r>
      <w:r w:rsidR="00730D46">
        <w:rPr>
          <w:rFonts w:ascii="Times New Roman" w:hAnsi="Times New Roman" w:cs="Times New Roman"/>
          <w:sz w:val="24"/>
          <w:szCs w:val="24"/>
        </w:rPr>
        <w:t>nička</w:t>
      </w:r>
      <w:r w:rsidRPr="00F415CB">
        <w:rPr>
          <w:rFonts w:ascii="Times New Roman" w:hAnsi="Times New Roman" w:cs="Times New Roman"/>
          <w:sz w:val="24"/>
          <w:szCs w:val="24"/>
        </w:rPr>
        <w:t xml:space="preserve"> uprava funkcionira preko </w:t>
      </w:r>
      <w:r w:rsidR="005E6651">
        <w:rPr>
          <w:rFonts w:ascii="Times New Roman" w:hAnsi="Times New Roman" w:cs="Times New Roman"/>
          <w:sz w:val="24"/>
          <w:szCs w:val="24"/>
        </w:rPr>
        <w:t>jedinstvenog</w:t>
      </w:r>
      <w:r w:rsidRPr="00F415CB">
        <w:rPr>
          <w:rFonts w:ascii="Times New Roman" w:hAnsi="Times New Roman" w:cs="Times New Roman"/>
          <w:sz w:val="24"/>
          <w:szCs w:val="24"/>
        </w:rPr>
        <w:t xml:space="preserve"> informacij</w:t>
      </w:r>
      <w:r w:rsidR="005E6651">
        <w:rPr>
          <w:rFonts w:ascii="Times New Roman" w:hAnsi="Times New Roman" w:cs="Times New Roman"/>
          <w:sz w:val="24"/>
          <w:szCs w:val="24"/>
        </w:rPr>
        <w:t>sk</w:t>
      </w:r>
      <w:r w:rsidR="00801AA0">
        <w:rPr>
          <w:rFonts w:ascii="Times New Roman" w:hAnsi="Times New Roman" w:cs="Times New Roman"/>
          <w:sz w:val="24"/>
          <w:szCs w:val="24"/>
        </w:rPr>
        <w:t>o</w:t>
      </w:r>
      <w:r w:rsidR="005E6651">
        <w:rPr>
          <w:rFonts w:ascii="Times New Roman" w:hAnsi="Times New Roman" w:cs="Times New Roman"/>
          <w:sz w:val="24"/>
          <w:szCs w:val="24"/>
        </w:rPr>
        <w:t>g sustava</w:t>
      </w:r>
      <w:r w:rsidRPr="00F415CB">
        <w:rPr>
          <w:rFonts w:ascii="Times New Roman" w:hAnsi="Times New Roman" w:cs="Times New Roman"/>
          <w:sz w:val="24"/>
          <w:szCs w:val="24"/>
        </w:rPr>
        <w:t>, informacijsko-komunikacijske mreže tijela i sustava za elektro</w:t>
      </w:r>
      <w:r w:rsidR="00730D46">
        <w:rPr>
          <w:rFonts w:ascii="Times New Roman" w:hAnsi="Times New Roman" w:cs="Times New Roman"/>
          <w:sz w:val="24"/>
          <w:szCs w:val="24"/>
        </w:rPr>
        <w:t>ničnu</w:t>
      </w:r>
      <w:r w:rsidRPr="00F415CB">
        <w:rPr>
          <w:rFonts w:ascii="Times New Roman" w:hAnsi="Times New Roman" w:cs="Times New Roman"/>
          <w:sz w:val="24"/>
          <w:szCs w:val="24"/>
        </w:rPr>
        <w:t xml:space="preserve"> razmjenu podataka, kao i preko informacijskih sustava koje uspostavljaju tijela javnog sektora.</w:t>
      </w:r>
    </w:p>
    <w:p w14:paraId="23940C23" w14:textId="77777777" w:rsidR="00B5091C" w:rsidRPr="00F415CB" w:rsidRDefault="00B5091C" w:rsidP="00B509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A26CD7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F415CB"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4F362A94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(Načela)</w:t>
      </w:r>
    </w:p>
    <w:p w14:paraId="6C0C4BA0" w14:textId="77777777" w:rsidR="00B5091C" w:rsidRPr="00F415CB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Načela elektron</w:t>
      </w:r>
      <w:r w:rsidR="00730D46">
        <w:rPr>
          <w:rFonts w:ascii="Times New Roman" w:hAnsi="Times New Roman" w:cs="Times New Roman"/>
          <w:sz w:val="24"/>
          <w:szCs w:val="24"/>
        </w:rPr>
        <w:t xml:space="preserve">ičke </w:t>
      </w:r>
      <w:r w:rsidRPr="00F415CB">
        <w:rPr>
          <w:rFonts w:ascii="Times New Roman" w:hAnsi="Times New Roman" w:cs="Times New Roman"/>
          <w:sz w:val="24"/>
          <w:szCs w:val="24"/>
        </w:rPr>
        <w:t>uprave su:</w:t>
      </w:r>
    </w:p>
    <w:p w14:paraId="2EBE38F4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a) načelo dostupnosti podataka</w:t>
      </w:r>
      <w:r w:rsidR="005E6651">
        <w:rPr>
          <w:rFonts w:ascii="Times New Roman" w:hAnsi="Times New Roman" w:cs="Times New Roman"/>
          <w:sz w:val="24"/>
          <w:szCs w:val="24"/>
        </w:rPr>
        <w:t>- ono</w:t>
      </w:r>
      <w:r w:rsidRPr="00F415CB">
        <w:rPr>
          <w:rFonts w:ascii="Times New Roman" w:hAnsi="Times New Roman" w:cs="Times New Roman"/>
          <w:sz w:val="24"/>
          <w:szCs w:val="24"/>
        </w:rPr>
        <w:t xml:space="preserve"> podrazumijeva da podaci iz javnih registara moraju biti dostupni svim tijelima javnog sektora, građanima i drugim korisnicima u skladu s propisima o zaštiti osobnih podataka, informacijske sigurnosti te propisima o pravu na pristup informacijama,</w:t>
      </w:r>
    </w:p>
    <w:p w14:paraId="529BBDFC" w14:textId="77777777" w:rsidR="00494866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b) načelo sigurnosti elektron</w:t>
      </w:r>
      <w:r w:rsidR="00730D46">
        <w:rPr>
          <w:rFonts w:ascii="Times New Roman" w:hAnsi="Times New Roman" w:cs="Times New Roman"/>
          <w:sz w:val="24"/>
          <w:szCs w:val="24"/>
        </w:rPr>
        <w:t>ičke</w:t>
      </w:r>
      <w:r w:rsidRPr="00F415CB">
        <w:rPr>
          <w:rFonts w:ascii="Times New Roman" w:hAnsi="Times New Roman" w:cs="Times New Roman"/>
          <w:sz w:val="24"/>
          <w:szCs w:val="24"/>
        </w:rPr>
        <w:t xml:space="preserve"> uprave</w:t>
      </w:r>
      <w:r w:rsidR="005E6651">
        <w:rPr>
          <w:rFonts w:ascii="Times New Roman" w:hAnsi="Times New Roman" w:cs="Times New Roman"/>
          <w:sz w:val="24"/>
          <w:szCs w:val="24"/>
        </w:rPr>
        <w:t xml:space="preserve"> - ono</w:t>
      </w:r>
      <w:r w:rsidRPr="00F415CB">
        <w:rPr>
          <w:rFonts w:ascii="Times New Roman" w:hAnsi="Times New Roman" w:cs="Times New Roman"/>
          <w:sz w:val="24"/>
          <w:szCs w:val="24"/>
        </w:rPr>
        <w:t xml:space="preserve"> podrazumijeva da informacijski sustavi, elektron</w:t>
      </w:r>
      <w:r w:rsidR="00730D46">
        <w:rPr>
          <w:rFonts w:ascii="Times New Roman" w:hAnsi="Times New Roman" w:cs="Times New Roman"/>
          <w:sz w:val="24"/>
          <w:szCs w:val="24"/>
        </w:rPr>
        <w:t>ičke</w:t>
      </w:r>
      <w:r w:rsidRPr="00F415CB">
        <w:rPr>
          <w:rFonts w:ascii="Times New Roman" w:hAnsi="Times New Roman" w:cs="Times New Roman"/>
          <w:sz w:val="24"/>
          <w:szCs w:val="24"/>
        </w:rPr>
        <w:t xml:space="preserve"> komunikacijske mreže i oprema koja se koristi za vršenje elektron</w:t>
      </w:r>
      <w:r w:rsidR="00730D46">
        <w:rPr>
          <w:rFonts w:ascii="Times New Roman" w:hAnsi="Times New Roman" w:cs="Times New Roman"/>
          <w:sz w:val="24"/>
          <w:szCs w:val="24"/>
        </w:rPr>
        <w:t>ičnog</w:t>
      </w:r>
      <w:r w:rsidRPr="00F415CB">
        <w:rPr>
          <w:rFonts w:ascii="Times New Roman" w:hAnsi="Times New Roman" w:cs="Times New Roman"/>
          <w:sz w:val="24"/>
          <w:szCs w:val="24"/>
        </w:rPr>
        <w:t xml:space="preserve"> upravnog postupanja moraju ispunjavati uvjete i standarde informacijske sigurno</w:t>
      </w:r>
      <w:r>
        <w:rPr>
          <w:rFonts w:ascii="Times New Roman" w:hAnsi="Times New Roman" w:cs="Times New Roman"/>
          <w:sz w:val="24"/>
          <w:szCs w:val="24"/>
        </w:rPr>
        <w:t>sti</w:t>
      </w:r>
      <w:r w:rsidR="00647CF6">
        <w:rPr>
          <w:rFonts w:ascii="Times New Roman" w:hAnsi="Times New Roman" w:cs="Times New Roman"/>
          <w:sz w:val="24"/>
          <w:szCs w:val="24"/>
        </w:rPr>
        <w:t xml:space="preserve"> u skladu s Uredbo</w:t>
      </w:r>
      <w:r w:rsidR="005E6651">
        <w:rPr>
          <w:rFonts w:ascii="Times New Roman" w:hAnsi="Times New Roman" w:cs="Times New Roman"/>
          <w:sz w:val="24"/>
          <w:szCs w:val="24"/>
        </w:rPr>
        <w:t>m iz članka 13. (7) ovog Zakona,</w:t>
      </w:r>
    </w:p>
    <w:p w14:paraId="3BD4421E" w14:textId="77777777" w:rsidR="00B5091C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c) načelo efikasnosti upravljanja opremom</w:t>
      </w:r>
      <w:r w:rsidR="005E6651">
        <w:rPr>
          <w:rFonts w:ascii="Times New Roman" w:hAnsi="Times New Roman" w:cs="Times New Roman"/>
          <w:sz w:val="24"/>
          <w:szCs w:val="24"/>
        </w:rPr>
        <w:t xml:space="preserve"> - ono</w:t>
      </w:r>
      <w:r w:rsidRPr="00F415CB">
        <w:rPr>
          <w:rFonts w:ascii="Times New Roman" w:hAnsi="Times New Roman" w:cs="Times New Roman"/>
          <w:sz w:val="24"/>
          <w:szCs w:val="24"/>
        </w:rPr>
        <w:t xml:space="preserve"> podrazumijeva da j</w:t>
      </w:r>
      <w:r>
        <w:rPr>
          <w:rFonts w:ascii="Times New Roman" w:hAnsi="Times New Roman" w:cs="Times New Roman"/>
          <w:sz w:val="24"/>
          <w:szCs w:val="24"/>
        </w:rPr>
        <w:t>e tijelo javnog sektora dužno</w:t>
      </w:r>
      <w:r w:rsidRPr="00F415CB">
        <w:rPr>
          <w:rFonts w:ascii="Times New Roman" w:hAnsi="Times New Roman" w:cs="Times New Roman"/>
          <w:sz w:val="24"/>
          <w:szCs w:val="24"/>
        </w:rPr>
        <w:t xml:space="preserve"> efikasno upravlja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F415CB">
        <w:rPr>
          <w:rFonts w:ascii="Times New Roman" w:hAnsi="Times New Roman" w:cs="Times New Roman"/>
          <w:sz w:val="24"/>
          <w:szCs w:val="24"/>
        </w:rPr>
        <w:t xml:space="preserve"> opremom kojom raspolaže tako da omogući njeno pravilno i ekonomično korištenje.</w:t>
      </w:r>
    </w:p>
    <w:p w14:paraId="58F93D02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Članak 7.</w:t>
      </w:r>
    </w:p>
    <w:p w14:paraId="6CA653D6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(Zabrana diskriminacije)</w:t>
      </w:r>
    </w:p>
    <w:p w14:paraId="43EB17FA" w14:textId="77777777" w:rsidR="00B5091C" w:rsidRDefault="00B5091C" w:rsidP="00494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Svatko ima prav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415CB">
        <w:rPr>
          <w:rFonts w:ascii="Times New Roman" w:hAnsi="Times New Roman" w:cs="Times New Roman"/>
          <w:sz w:val="24"/>
          <w:szCs w:val="24"/>
        </w:rPr>
        <w:t xml:space="preserve"> koristi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F415CB">
        <w:rPr>
          <w:rFonts w:ascii="Times New Roman" w:hAnsi="Times New Roman" w:cs="Times New Roman"/>
          <w:sz w:val="24"/>
          <w:szCs w:val="24"/>
        </w:rPr>
        <w:t xml:space="preserve"> uslugu elektron</w:t>
      </w:r>
      <w:r w:rsidR="00730D46">
        <w:rPr>
          <w:rFonts w:ascii="Times New Roman" w:hAnsi="Times New Roman" w:cs="Times New Roman"/>
          <w:sz w:val="24"/>
          <w:szCs w:val="24"/>
        </w:rPr>
        <w:t>ičke</w:t>
      </w:r>
      <w:r w:rsidRPr="00F415CB">
        <w:rPr>
          <w:rFonts w:ascii="Times New Roman" w:hAnsi="Times New Roman" w:cs="Times New Roman"/>
          <w:sz w:val="24"/>
          <w:szCs w:val="24"/>
        </w:rPr>
        <w:t xml:space="preserve"> uprave, na jednak način i pod jedn</w:t>
      </w:r>
      <w:r w:rsidR="005E6651">
        <w:rPr>
          <w:rFonts w:ascii="Times New Roman" w:hAnsi="Times New Roman" w:cs="Times New Roman"/>
          <w:sz w:val="24"/>
          <w:szCs w:val="24"/>
        </w:rPr>
        <w:t>akim uvjetima, u skladu s ovim Z</w:t>
      </w:r>
      <w:r w:rsidRPr="00F415CB">
        <w:rPr>
          <w:rFonts w:ascii="Times New Roman" w:hAnsi="Times New Roman" w:cs="Times New Roman"/>
          <w:sz w:val="24"/>
          <w:szCs w:val="24"/>
        </w:rPr>
        <w:t>akonom.</w:t>
      </w:r>
    </w:p>
    <w:p w14:paraId="2D03A691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19CCDD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F415CB">
        <w:rPr>
          <w:rFonts w:ascii="Times New Roman" w:hAnsi="Times New Roman" w:cs="Times New Roman"/>
          <w:sz w:val="24"/>
          <w:szCs w:val="24"/>
        </w:rPr>
        <w:t xml:space="preserve"> 8.</w:t>
      </w:r>
    </w:p>
    <w:p w14:paraId="78D4F8FF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(Rodna neutralnost izraza)</w:t>
      </w:r>
    </w:p>
    <w:p w14:paraId="1D61501E" w14:textId="77777777" w:rsidR="00B5091C" w:rsidRPr="00F415CB" w:rsidRDefault="005E6651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ovom Z</w:t>
      </w:r>
      <w:r w:rsidR="00B5091C" w:rsidRPr="00F415CB">
        <w:rPr>
          <w:rFonts w:ascii="Times New Roman" w:hAnsi="Times New Roman" w:cs="Times New Roman"/>
          <w:sz w:val="24"/>
          <w:szCs w:val="24"/>
        </w:rPr>
        <w:t>akonu, a imaju rodno značenje koriste se neutralno i odnose se jednako na muški i ženski rod.</w:t>
      </w:r>
    </w:p>
    <w:p w14:paraId="394B4B5E" w14:textId="77777777" w:rsidR="005E6651" w:rsidRDefault="005E6651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971F08" w14:textId="77777777" w:rsidR="005E6651" w:rsidRDefault="005E6651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8E2D20" w14:textId="77777777" w:rsidR="00B5091C" w:rsidRPr="00D57583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D57583">
        <w:rPr>
          <w:rFonts w:ascii="Times New Roman" w:hAnsi="Times New Roman" w:cs="Times New Roman"/>
          <w:sz w:val="24"/>
          <w:szCs w:val="24"/>
        </w:rPr>
        <w:t>Članak 9.</w:t>
      </w:r>
    </w:p>
    <w:p w14:paraId="01661FD0" w14:textId="77777777" w:rsidR="00B5091C" w:rsidRPr="00D57583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583">
        <w:rPr>
          <w:rFonts w:ascii="Times New Roman" w:hAnsi="Times New Roman" w:cs="Times New Roman"/>
          <w:sz w:val="24"/>
          <w:szCs w:val="24"/>
        </w:rPr>
        <w:t>(Upravljanje jedinstvenim informacijskim sustavom)</w:t>
      </w:r>
    </w:p>
    <w:p w14:paraId="45DF135A" w14:textId="77777777" w:rsidR="00B5091C" w:rsidRPr="00D57583" w:rsidRDefault="00B5091C" w:rsidP="00B509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F644A8" w14:textId="4658DA0F" w:rsidR="001E45B1" w:rsidRDefault="00494866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5091C" w:rsidRPr="00D57583">
        <w:rPr>
          <w:rFonts w:ascii="Times New Roman" w:hAnsi="Times New Roman" w:cs="Times New Roman"/>
          <w:sz w:val="24"/>
          <w:szCs w:val="24"/>
        </w:rPr>
        <w:t xml:space="preserve">Jedinstveni informacijski sustav uspostavlja i njime upravlja  Vlada </w:t>
      </w:r>
      <w:r w:rsidR="00B5091C" w:rsidRPr="00D57583">
        <w:rPr>
          <w:rFonts w:ascii="Times New Roman" w:hAnsi="Times New Roman" w:cs="Times New Roman"/>
          <w:sz w:val="24"/>
          <w:szCs w:val="24"/>
          <w:lang w:val="bs-Latn-BA"/>
        </w:rPr>
        <w:t>Ž</w:t>
      </w:r>
      <w:r w:rsidR="00B5091C" w:rsidRPr="00D57583">
        <w:rPr>
          <w:rFonts w:ascii="Times New Roman" w:hAnsi="Times New Roman" w:cs="Times New Roman"/>
          <w:sz w:val="24"/>
          <w:szCs w:val="24"/>
        </w:rPr>
        <w:t>u</w:t>
      </w:r>
      <w:r w:rsidR="00801AA0">
        <w:rPr>
          <w:rFonts w:ascii="Times New Roman" w:hAnsi="Times New Roman" w:cs="Times New Roman"/>
          <w:sz w:val="24"/>
          <w:szCs w:val="24"/>
        </w:rPr>
        <w:t>p</w:t>
      </w:r>
      <w:r w:rsidR="00B5091C" w:rsidRPr="00D57583">
        <w:rPr>
          <w:rFonts w:ascii="Times New Roman" w:hAnsi="Times New Roman" w:cs="Times New Roman"/>
          <w:sz w:val="24"/>
          <w:szCs w:val="24"/>
        </w:rPr>
        <w:t>anije Posavske</w:t>
      </w:r>
      <w:r w:rsidR="001E45B1">
        <w:rPr>
          <w:rFonts w:ascii="Times New Roman" w:hAnsi="Times New Roman" w:cs="Times New Roman"/>
          <w:sz w:val="24"/>
          <w:szCs w:val="24"/>
        </w:rPr>
        <w:t xml:space="preserve"> (u daljnjem tekstu: Vlada)</w:t>
      </w:r>
      <w:r w:rsidR="00B5091C" w:rsidRPr="00D57583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17B4A19F" w14:textId="77777777" w:rsidR="00B5091C" w:rsidRPr="00D57583" w:rsidRDefault="00494866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B5091C" w:rsidRPr="00D57583">
        <w:rPr>
          <w:rFonts w:ascii="Times New Roman" w:hAnsi="Times New Roman" w:cs="Times New Roman"/>
          <w:sz w:val="24"/>
          <w:szCs w:val="24"/>
        </w:rPr>
        <w:t xml:space="preserve">Upravljanje jedinstvenim informacijskim sustavom Vlada  na temelju sporazuma povjerava </w:t>
      </w:r>
      <w:r w:rsidR="001E45B1">
        <w:rPr>
          <w:rFonts w:ascii="Times New Roman" w:hAnsi="Times New Roman" w:cs="Times New Roman"/>
          <w:sz w:val="24"/>
          <w:szCs w:val="24"/>
        </w:rPr>
        <w:t xml:space="preserve"> javnoj ustanovi koju osniva Županija, odnosno nad kojom Županija ima suosnivačka prava (u daljnjem tekstu: javna ustanova)</w:t>
      </w:r>
      <w:r w:rsidR="00B5091C" w:rsidRPr="00D57583">
        <w:rPr>
          <w:rFonts w:ascii="Times New Roman" w:hAnsi="Times New Roman" w:cs="Times New Roman"/>
          <w:sz w:val="24"/>
          <w:szCs w:val="24"/>
        </w:rPr>
        <w:t>,</w:t>
      </w:r>
      <w:r w:rsidR="001E45B1">
        <w:rPr>
          <w:rFonts w:ascii="Times New Roman" w:hAnsi="Times New Roman" w:cs="Times New Roman"/>
          <w:sz w:val="24"/>
          <w:szCs w:val="24"/>
        </w:rPr>
        <w:t xml:space="preserve"> </w:t>
      </w:r>
      <w:r w:rsidR="00B5091C" w:rsidRPr="00D57583">
        <w:rPr>
          <w:rFonts w:ascii="Times New Roman" w:hAnsi="Times New Roman" w:cs="Times New Roman"/>
          <w:sz w:val="24"/>
          <w:szCs w:val="24"/>
        </w:rPr>
        <w:t>a  sve u cilju efikasnijeg ostvarivanja prava korisnika e-Portala.</w:t>
      </w:r>
    </w:p>
    <w:p w14:paraId="07A91A45" w14:textId="77777777" w:rsidR="00B5091C" w:rsidRPr="00D57583" w:rsidRDefault="00494866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1E45B1">
        <w:rPr>
          <w:rFonts w:ascii="Times New Roman" w:hAnsi="Times New Roman" w:cs="Times New Roman"/>
          <w:sz w:val="24"/>
          <w:szCs w:val="24"/>
        </w:rPr>
        <w:t>Javna ustanova</w:t>
      </w:r>
      <w:r w:rsidR="00B5091C" w:rsidRPr="00D57583" w:rsidDel="007C6257">
        <w:rPr>
          <w:rFonts w:ascii="Times New Roman" w:hAnsi="Times New Roman" w:cs="Times New Roman"/>
          <w:sz w:val="24"/>
          <w:szCs w:val="24"/>
        </w:rPr>
        <w:t xml:space="preserve"> </w:t>
      </w:r>
      <w:r w:rsidR="00B5091C" w:rsidRPr="00D57583">
        <w:rPr>
          <w:rFonts w:ascii="Times New Roman" w:hAnsi="Times New Roman" w:cs="Times New Roman"/>
          <w:sz w:val="24"/>
          <w:szCs w:val="24"/>
        </w:rPr>
        <w:t xml:space="preserve"> </w:t>
      </w:r>
      <w:r w:rsidR="009F100F">
        <w:rPr>
          <w:rFonts w:ascii="Times New Roman" w:hAnsi="Times New Roman" w:cs="Times New Roman"/>
          <w:sz w:val="24"/>
          <w:szCs w:val="24"/>
        </w:rPr>
        <w:t xml:space="preserve">JIS-om </w:t>
      </w:r>
      <w:r w:rsidR="00B5091C" w:rsidRPr="00D57583">
        <w:rPr>
          <w:rFonts w:ascii="Times New Roman" w:hAnsi="Times New Roman" w:cs="Times New Roman"/>
          <w:sz w:val="24"/>
          <w:szCs w:val="24"/>
        </w:rPr>
        <w:t>upravlja u skladu s međ</w:t>
      </w:r>
      <w:r w:rsidR="005E6651">
        <w:rPr>
          <w:rFonts w:ascii="Times New Roman" w:hAnsi="Times New Roman" w:cs="Times New Roman"/>
          <w:sz w:val="24"/>
          <w:szCs w:val="24"/>
        </w:rPr>
        <w:t>unarodnim standardima iz područja</w:t>
      </w:r>
      <w:r w:rsidR="00B5091C" w:rsidRPr="00D57583">
        <w:rPr>
          <w:rFonts w:ascii="Times New Roman" w:hAnsi="Times New Roman" w:cs="Times New Roman"/>
          <w:sz w:val="24"/>
          <w:szCs w:val="24"/>
        </w:rPr>
        <w:t xml:space="preserve"> upravljanja projektima, procesima, informacijskom sigurnosti, operativnim rizicima, kontinuitetom poslovanja i drugim vidovima upravljanja.</w:t>
      </w:r>
    </w:p>
    <w:p w14:paraId="7D6183CF" w14:textId="77777777" w:rsidR="00B5091C" w:rsidRPr="00F415CB" w:rsidRDefault="00494866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1E45B1">
        <w:rPr>
          <w:rFonts w:ascii="Times New Roman" w:hAnsi="Times New Roman" w:cs="Times New Roman"/>
          <w:sz w:val="24"/>
          <w:szCs w:val="24"/>
        </w:rPr>
        <w:t>Tijela javne uprave</w:t>
      </w:r>
      <w:r w:rsidR="009F100F">
        <w:rPr>
          <w:rFonts w:ascii="Times New Roman" w:hAnsi="Times New Roman" w:cs="Times New Roman"/>
          <w:sz w:val="24"/>
          <w:szCs w:val="24"/>
        </w:rPr>
        <w:t xml:space="preserve"> nadležna</w:t>
      </w:r>
      <w:r w:rsidR="00B5091C" w:rsidRPr="00D57583">
        <w:rPr>
          <w:rFonts w:ascii="Times New Roman" w:hAnsi="Times New Roman" w:cs="Times New Roman"/>
          <w:sz w:val="24"/>
          <w:szCs w:val="24"/>
        </w:rPr>
        <w:t xml:space="preserve"> s</w:t>
      </w:r>
      <w:r w:rsidR="009F100F">
        <w:rPr>
          <w:rFonts w:ascii="Times New Roman" w:hAnsi="Times New Roman" w:cs="Times New Roman"/>
          <w:sz w:val="24"/>
          <w:szCs w:val="24"/>
        </w:rPr>
        <w:t>u</w:t>
      </w:r>
      <w:r w:rsidR="00B5091C" w:rsidRPr="00D57583">
        <w:rPr>
          <w:rFonts w:ascii="Times New Roman" w:hAnsi="Times New Roman" w:cs="Times New Roman"/>
          <w:sz w:val="24"/>
          <w:szCs w:val="24"/>
        </w:rPr>
        <w:t xml:space="preserve"> razvijati i unaprjeđivati </w:t>
      </w:r>
      <w:r w:rsidR="009F100F">
        <w:rPr>
          <w:rFonts w:ascii="Times New Roman" w:hAnsi="Times New Roman" w:cs="Times New Roman"/>
          <w:sz w:val="24"/>
          <w:szCs w:val="24"/>
        </w:rPr>
        <w:t xml:space="preserve">JIS </w:t>
      </w:r>
      <w:r w:rsidR="00B5091C" w:rsidRPr="00D57583">
        <w:rPr>
          <w:rFonts w:ascii="Times New Roman" w:hAnsi="Times New Roman" w:cs="Times New Roman"/>
          <w:sz w:val="24"/>
          <w:szCs w:val="24"/>
        </w:rPr>
        <w:t xml:space="preserve">u skladu sa međunarodnim standardima u </w:t>
      </w:r>
      <w:r w:rsidR="005E6651">
        <w:rPr>
          <w:rFonts w:ascii="Times New Roman" w:hAnsi="Times New Roman" w:cs="Times New Roman"/>
          <w:sz w:val="24"/>
          <w:szCs w:val="24"/>
        </w:rPr>
        <w:t xml:space="preserve">području </w:t>
      </w:r>
      <w:r w:rsidR="00B5091C" w:rsidRPr="00D57583">
        <w:rPr>
          <w:rFonts w:ascii="Times New Roman" w:hAnsi="Times New Roman" w:cs="Times New Roman"/>
          <w:sz w:val="24"/>
          <w:szCs w:val="24"/>
        </w:rPr>
        <w:t>razvoja i unapređenja informacijskih sustava.</w:t>
      </w:r>
    </w:p>
    <w:p w14:paraId="210A85A0" w14:textId="77777777" w:rsidR="00B5091C" w:rsidRPr="00F415CB" w:rsidRDefault="00494866" w:rsidP="001E45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B5091C">
        <w:rPr>
          <w:rFonts w:ascii="Times New Roman" w:hAnsi="Times New Roman" w:cs="Times New Roman"/>
          <w:sz w:val="24"/>
          <w:szCs w:val="24"/>
        </w:rPr>
        <w:t>Nadz</w:t>
      </w:r>
      <w:r w:rsidR="00647CF6">
        <w:rPr>
          <w:rFonts w:ascii="Times New Roman" w:hAnsi="Times New Roman" w:cs="Times New Roman"/>
          <w:sz w:val="24"/>
          <w:szCs w:val="24"/>
        </w:rPr>
        <w:t xml:space="preserve">or nad radom </w:t>
      </w:r>
      <w:r w:rsidR="00943182">
        <w:rPr>
          <w:rFonts w:ascii="Times New Roman" w:hAnsi="Times New Roman" w:cs="Times New Roman"/>
          <w:sz w:val="24"/>
          <w:szCs w:val="24"/>
        </w:rPr>
        <w:t>javne ustanove iz stavka (2) ovog članka</w:t>
      </w:r>
      <w:r w:rsidR="00647CF6">
        <w:rPr>
          <w:rFonts w:ascii="Times New Roman" w:hAnsi="Times New Roman" w:cs="Times New Roman"/>
          <w:sz w:val="24"/>
          <w:szCs w:val="24"/>
        </w:rPr>
        <w:t xml:space="preserve"> ob</w:t>
      </w:r>
      <w:r w:rsidR="00B5091C">
        <w:rPr>
          <w:rFonts w:ascii="Times New Roman" w:hAnsi="Times New Roman" w:cs="Times New Roman"/>
          <w:sz w:val="24"/>
          <w:szCs w:val="24"/>
        </w:rPr>
        <w:t>veza</w:t>
      </w:r>
      <w:r w:rsidR="00943182">
        <w:rPr>
          <w:rFonts w:ascii="Times New Roman" w:hAnsi="Times New Roman" w:cs="Times New Roman"/>
          <w:sz w:val="24"/>
          <w:szCs w:val="24"/>
        </w:rPr>
        <w:t xml:space="preserve"> je</w:t>
      </w:r>
      <w:r w:rsidR="00B5091C">
        <w:rPr>
          <w:rFonts w:ascii="Times New Roman" w:hAnsi="Times New Roman" w:cs="Times New Roman"/>
          <w:sz w:val="24"/>
          <w:szCs w:val="24"/>
        </w:rPr>
        <w:t xml:space="preserve"> </w:t>
      </w:r>
      <w:r w:rsidR="00B5091C" w:rsidRPr="005408B6">
        <w:rPr>
          <w:rFonts w:ascii="Times New Roman" w:hAnsi="Times New Roman" w:cs="Times New Roman"/>
          <w:sz w:val="24"/>
          <w:szCs w:val="24"/>
        </w:rPr>
        <w:t xml:space="preserve">Ministarstva </w:t>
      </w:r>
      <w:r w:rsidR="00B5091C">
        <w:rPr>
          <w:rFonts w:ascii="Times New Roman" w:hAnsi="Times New Roman" w:cs="Times New Roman"/>
          <w:sz w:val="24"/>
          <w:szCs w:val="24"/>
        </w:rPr>
        <w:t>pravosuđa i uprave</w:t>
      </w:r>
      <w:r w:rsidR="00B5091C" w:rsidRPr="005408B6">
        <w:rPr>
          <w:rFonts w:ascii="Times New Roman" w:hAnsi="Times New Roman" w:cs="Times New Roman"/>
          <w:sz w:val="24"/>
          <w:szCs w:val="24"/>
        </w:rPr>
        <w:t xml:space="preserve"> Županije Posavske</w:t>
      </w:r>
      <w:r w:rsidR="006D57CE">
        <w:rPr>
          <w:rFonts w:ascii="Times New Roman" w:hAnsi="Times New Roman" w:cs="Times New Roman"/>
          <w:sz w:val="24"/>
          <w:szCs w:val="24"/>
        </w:rPr>
        <w:t xml:space="preserve"> (u</w:t>
      </w:r>
      <w:r w:rsidR="00673859">
        <w:rPr>
          <w:rFonts w:ascii="Times New Roman" w:hAnsi="Times New Roman" w:cs="Times New Roman"/>
          <w:sz w:val="24"/>
          <w:szCs w:val="24"/>
        </w:rPr>
        <w:t xml:space="preserve"> daljnjem tekstu: Ministarstvo)</w:t>
      </w:r>
      <w:r w:rsidR="00261698">
        <w:rPr>
          <w:rFonts w:ascii="Times New Roman" w:hAnsi="Times New Roman" w:cs="Times New Roman"/>
          <w:sz w:val="24"/>
          <w:szCs w:val="24"/>
        </w:rPr>
        <w:t xml:space="preserve"> </w:t>
      </w:r>
      <w:r w:rsidR="00673859">
        <w:rPr>
          <w:rFonts w:ascii="Times New Roman" w:hAnsi="Times New Roman" w:cs="Times New Roman"/>
          <w:sz w:val="24"/>
          <w:szCs w:val="24"/>
        </w:rPr>
        <w:t>u skladu s člankom 40. (2).</w:t>
      </w:r>
    </w:p>
    <w:p w14:paraId="2BB5147B" w14:textId="77777777" w:rsidR="00B5091C" w:rsidRPr="00F415CB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5CDF85DA" w14:textId="77777777" w:rsidR="00B5091C" w:rsidRPr="00F415CB" w:rsidRDefault="00B5091C" w:rsidP="00B5091C">
      <w:pPr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 xml:space="preserve">POGLAVLJE II - </w:t>
      </w:r>
      <w:r>
        <w:rPr>
          <w:rFonts w:ascii="Times New Roman" w:hAnsi="Times New Roman" w:cs="Times New Roman"/>
          <w:sz w:val="24"/>
          <w:szCs w:val="24"/>
        </w:rPr>
        <w:t>REGISTRI</w:t>
      </w:r>
    </w:p>
    <w:p w14:paraId="061EEDDE" w14:textId="77777777" w:rsidR="00B5091C" w:rsidRPr="00F415CB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6B97FFD0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Članak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F415CB">
        <w:rPr>
          <w:rFonts w:ascii="Times New Roman" w:hAnsi="Times New Roman" w:cs="Times New Roman"/>
          <w:sz w:val="24"/>
          <w:szCs w:val="24"/>
        </w:rPr>
        <w:t>.</w:t>
      </w:r>
    </w:p>
    <w:p w14:paraId="413DC82C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(Izvorni registri)</w:t>
      </w:r>
    </w:p>
    <w:p w14:paraId="7A351254" w14:textId="77777777" w:rsidR="00B5091C" w:rsidRPr="00F415CB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(1) Svrha izvornih registara je, pored registriranja podataka propisanih posebnim zakonima, putem infrastrukture elektron</w:t>
      </w:r>
      <w:r w:rsidR="00730D46">
        <w:rPr>
          <w:rFonts w:ascii="Times New Roman" w:hAnsi="Times New Roman" w:cs="Times New Roman"/>
          <w:sz w:val="24"/>
          <w:szCs w:val="24"/>
        </w:rPr>
        <w:t>ičke</w:t>
      </w:r>
      <w:r w:rsidRPr="00F415CB">
        <w:rPr>
          <w:rFonts w:ascii="Times New Roman" w:hAnsi="Times New Roman" w:cs="Times New Roman"/>
          <w:sz w:val="24"/>
          <w:szCs w:val="24"/>
        </w:rPr>
        <w:t xml:space="preserve"> uprave osigurati dostupnost prikupljenih autentičnih podataka svim tijelima javnog sektora koji su im potrebni za obavljanje poslova iz djelokruga tih tijela.</w:t>
      </w:r>
    </w:p>
    <w:p w14:paraId="610D1241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(2) Autentični podaci prikupljaju</w:t>
      </w:r>
      <w:r>
        <w:rPr>
          <w:rFonts w:ascii="Times New Roman" w:hAnsi="Times New Roman" w:cs="Times New Roman"/>
          <w:sz w:val="24"/>
          <w:szCs w:val="24"/>
        </w:rPr>
        <w:t xml:space="preserve"> se samo jednom i zapisuju</w:t>
      </w:r>
      <w:r w:rsidRPr="00F415CB">
        <w:rPr>
          <w:rFonts w:ascii="Times New Roman" w:hAnsi="Times New Roman" w:cs="Times New Roman"/>
          <w:sz w:val="24"/>
          <w:szCs w:val="24"/>
        </w:rPr>
        <w:t xml:space="preserve"> u izvorni registar.</w:t>
      </w:r>
    </w:p>
    <w:p w14:paraId="4D823DA0" w14:textId="77777777" w:rsidR="00B5091C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415CB">
        <w:rPr>
          <w:rFonts w:ascii="Times New Roman" w:hAnsi="Times New Roman" w:cs="Times New Roman"/>
          <w:sz w:val="24"/>
          <w:szCs w:val="24"/>
        </w:rPr>
        <w:t>ristup izvorn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415CB">
        <w:rPr>
          <w:rFonts w:ascii="Times New Roman" w:hAnsi="Times New Roman" w:cs="Times New Roman"/>
          <w:sz w:val="24"/>
          <w:szCs w:val="24"/>
        </w:rPr>
        <w:t>m registr</w:t>
      </w:r>
      <w:r>
        <w:rPr>
          <w:rFonts w:ascii="Times New Roman" w:hAnsi="Times New Roman" w:cs="Times New Roman"/>
          <w:sz w:val="24"/>
          <w:szCs w:val="24"/>
        </w:rPr>
        <w:t>ima se ostvaruje</w:t>
      </w:r>
      <w:r w:rsidRPr="00F415CB">
        <w:rPr>
          <w:rFonts w:ascii="Times New Roman" w:hAnsi="Times New Roman" w:cs="Times New Roman"/>
          <w:sz w:val="24"/>
          <w:szCs w:val="24"/>
        </w:rPr>
        <w:t xml:space="preserve"> preko jedinstvenog informaci</w:t>
      </w:r>
      <w:r>
        <w:rPr>
          <w:rFonts w:ascii="Times New Roman" w:hAnsi="Times New Roman" w:cs="Times New Roman"/>
          <w:sz w:val="24"/>
          <w:szCs w:val="24"/>
        </w:rPr>
        <w:t>jskog sustava</w:t>
      </w:r>
      <w:r w:rsidRPr="00F415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830030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AFBD7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Članak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F415CB">
        <w:rPr>
          <w:rFonts w:ascii="Times New Roman" w:hAnsi="Times New Roman" w:cs="Times New Roman"/>
          <w:sz w:val="24"/>
          <w:szCs w:val="24"/>
        </w:rPr>
        <w:t>.</w:t>
      </w:r>
    </w:p>
    <w:p w14:paraId="5E8C4F1B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(Korištenje podataka iz izvornih registara)</w:t>
      </w:r>
    </w:p>
    <w:p w14:paraId="47C39D25" w14:textId="77777777" w:rsidR="00B5091C" w:rsidRPr="00F415CB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(1) Tijelo javnog sektora preuzima autentične podatke iz izvornih registara.</w:t>
      </w:r>
    </w:p>
    <w:p w14:paraId="36706238" w14:textId="77777777" w:rsidR="00943182" w:rsidRDefault="00B5091C" w:rsidP="000741DF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(2) Tijelo javnog sektora u provođenju pojedinačnih postupaka dužno je pribaviti odnosno preuzeti podatke iz javnih registara po službenoj dužnosti, bez traženja istih podataka od stranaka, građana ili poslovnih subjekata u postupku.</w:t>
      </w:r>
    </w:p>
    <w:p w14:paraId="1074C6A7" w14:textId="77777777" w:rsidR="00943182" w:rsidRDefault="00943182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F5B302" w14:textId="77777777" w:rsidR="00943182" w:rsidRDefault="00943182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E1325C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Članak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F415CB">
        <w:rPr>
          <w:rFonts w:ascii="Times New Roman" w:hAnsi="Times New Roman" w:cs="Times New Roman"/>
          <w:sz w:val="24"/>
          <w:szCs w:val="24"/>
        </w:rPr>
        <w:t>.</w:t>
      </w:r>
    </w:p>
    <w:p w14:paraId="5055DD25" w14:textId="77777777" w:rsidR="00B5091C" w:rsidRPr="00F415CB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(Uspostavljanje i vođenje registara i evidencija u elektron</w:t>
      </w:r>
      <w:r w:rsidR="00730D46">
        <w:rPr>
          <w:rFonts w:ascii="Times New Roman" w:hAnsi="Times New Roman" w:cs="Times New Roman"/>
          <w:sz w:val="24"/>
          <w:szCs w:val="24"/>
        </w:rPr>
        <w:t>ičkom</w:t>
      </w:r>
      <w:r w:rsidRPr="00F415CB">
        <w:rPr>
          <w:rFonts w:ascii="Times New Roman" w:hAnsi="Times New Roman" w:cs="Times New Roman"/>
          <w:sz w:val="24"/>
          <w:szCs w:val="24"/>
        </w:rPr>
        <w:t xml:space="preserve"> obliku)</w:t>
      </w:r>
    </w:p>
    <w:p w14:paraId="0911B9AC" w14:textId="77777777" w:rsidR="00B5091C" w:rsidRPr="00F415CB" w:rsidRDefault="00B5091C" w:rsidP="00B509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CBE2D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(1) Tijelo javnog sektora uspostavlja i vodi registre i evidencije u elektron</w:t>
      </w:r>
      <w:r w:rsidR="00730D46">
        <w:rPr>
          <w:rFonts w:ascii="Times New Roman" w:hAnsi="Times New Roman" w:cs="Times New Roman"/>
          <w:sz w:val="24"/>
          <w:szCs w:val="24"/>
        </w:rPr>
        <w:t>ičkom</w:t>
      </w:r>
      <w:r w:rsidRPr="00F415CB">
        <w:rPr>
          <w:rFonts w:ascii="Times New Roman" w:hAnsi="Times New Roman" w:cs="Times New Roman"/>
          <w:sz w:val="24"/>
          <w:szCs w:val="24"/>
        </w:rPr>
        <w:t xml:space="preserve"> obli</w:t>
      </w:r>
      <w:r w:rsidR="009F100F">
        <w:rPr>
          <w:rFonts w:ascii="Times New Roman" w:hAnsi="Times New Roman" w:cs="Times New Roman"/>
          <w:sz w:val="24"/>
          <w:szCs w:val="24"/>
        </w:rPr>
        <w:t>ku u skladu s propisom na temelju</w:t>
      </w:r>
      <w:r w:rsidRPr="00F415CB">
        <w:rPr>
          <w:rFonts w:ascii="Times New Roman" w:hAnsi="Times New Roman" w:cs="Times New Roman"/>
          <w:sz w:val="24"/>
          <w:szCs w:val="24"/>
        </w:rPr>
        <w:t xml:space="preserve"> kojeg je uspostavljen.</w:t>
      </w:r>
    </w:p>
    <w:p w14:paraId="6BE86AC9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(2) Tijelo javnog sektora prikuplja, obrađuje i čuva podatke u registrima i evidencijama u elektron</w:t>
      </w:r>
      <w:r w:rsidR="00730D46">
        <w:rPr>
          <w:rFonts w:ascii="Times New Roman" w:hAnsi="Times New Roman" w:cs="Times New Roman"/>
          <w:sz w:val="24"/>
          <w:szCs w:val="24"/>
        </w:rPr>
        <w:t>ičkom</w:t>
      </w:r>
      <w:r w:rsidRPr="00F415CB">
        <w:rPr>
          <w:rFonts w:ascii="Times New Roman" w:hAnsi="Times New Roman" w:cs="Times New Roman"/>
          <w:sz w:val="24"/>
          <w:szCs w:val="24"/>
        </w:rPr>
        <w:t xml:space="preserve"> obliku. </w:t>
      </w:r>
    </w:p>
    <w:p w14:paraId="4E5581D4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lastRenderedPageBreak/>
        <w:t>(3) Tijelo javnog sektora dužno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F415CB">
        <w:rPr>
          <w:rFonts w:ascii="Times New Roman" w:hAnsi="Times New Roman" w:cs="Times New Roman"/>
          <w:sz w:val="24"/>
          <w:szCs w:val="24"/>
        </w:rPr>
        <w:t xml:space="preserve"> uredi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F415CB">
        <w:rPr>
          <w:rFonts w:ascii="Times New Roman" w:hAnsi="Times New Roman" w:cs="Times New Roman"/>
          <w:sz w:val="24"/>
          <w:szCs w:val="24"/>
        </w:rPr>
        <w:t xml:space="preserve"> način prikupljanja, upravljanja, čuvanja, korištenja podataka, upotrebu identifikacijske oznake i druga pitanja od značaja za vođenje registara i evidencija koje se vode u elektron</w:t>
      </w:r>
      <w:r w:rsidR="00730D46">
        <w:rPr>
          <w:rFonts w:ascii="Times New Roman" w:hAnsi="Times New Roman" w:cs="Times New Roman"/>
          <w:sz w:val="24"/>
          <w:szCs w:val="24"/>
        </w:rPr>
        <w:t>ičkom</w:t>
      </w:r>
      <w:r w:rsidRPr="00F415CB">
        <w:rPr>
          <w:rFonts w:ascii="Times New Roman" w:hAnsi="Times New Roman" w:cs="Times New Roman"/>
          <w:sz w:val="24"/>
          <w:szCs w:val="24"/>
        </w:rPr>
        <w:t xml:space="preserve"> obliku, u skladu s važećim zakonom o zaštiti osobnih podataka. </w:t>
      </w:r>
    </w:p>
    <w:p w14:paraId="41626F91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 xml:space="preserve">(4) Javni </w:t>
      </w:r>
      <w:r>
        <w:rPr>
          <w:rFonts w:ascii="Times New Roman" w:hAnsi="Times New Roman" w:cs="Times New Roman"/>
          <w:sz w:val="24"/>
          <w:szCs w:val="24"/>
        </w:rPr>
        <w:t>registri</w:t>
      </w:r>
      <w:r w:rsidRPr="00F415CB">
        <w:rPr>
          <w:rFonts w:ascii="Times New Roman" w:hAnsi="Times New Roman" w:cs="Times New Roman"/>
          <w:sz w:val="24"/>
          <w:szCs w:val="24"/>
        </w:rPr>
        <w:t xml:space="preserve"> uspostavljaju</w:t>
      </w:r>
      <w:r>
        <w:rPr>
          <w:rFonts w:ascii="Times New Roman" w:hAnsi="Times New Roman" w:cs="Times New Roman"/>
          <w:sz w:val="24"/>
          <w:szCs w:val="24"/>
        </w:rPr>
        <w:t xml:space="preserve"> se na temelju </w:t>
      </w:r>
      <w:r w:rsidRPr="00F415CB">
        <w:rPr>
          <w:rFonts w:ascii="Times New Roman" w:hAnsi="Times New Roman" w:cs="Times New Roman"/>
          <w:sz w:val="24"/>
          <w:szCs w:val="24"/>
        </w:rPr>
        <w:t xml:space="preserve"> propisa kojim se točno utvrđuju podaci koji će se evidentirati te koji podaci su autentični i tko je voditelj javnog registra.</w:t>
      </w:r>
    </w:p>
    <w:p w14:paraId="785EE770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 xml:space="preserve">(5) Podatke u javne registre dostavljaju pravne i fizičke </w:t>
      </w:r>
      <w:r w:rsidR="009F100F">
        <w:rPr>
          <w:rFonts w:ascii="Times New Roman" w:hAnsi="Times New Roman" w:cs="Times New Roman"/>
          <w:sz w:val="24"/>
          <w:szCs w:val="24"/>
        </w:rPr>
        <w:t xml:space="preserve">osobe dobrovoljno ili na temelju </w:t>
      </w:r>
      <w:r w:rsidRPr="00F415CB">
        <w:rPr>
          <w:rFonts w:ascii="Times New Roman" w:hAnsi="Times New Roman" w:cs="Times New Roman"/>
          <w:sz w:val="24"/>
          <w:szCs w:val="24"/>
        </w:rPr>
        <w:t>propisane obveze dostavljanja tih podataka.</w:t>
      </w:r>
    </w:p>
    <w:p w14:paraId="6BE1A4C0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(6) Tijelo javnog sektora te pravne ili fizičke osobe</w:t>
      </w:r>
      <w:r w:rsidR="009F100F">
        <w:rPr>
          <w:rFonts w:ascii="Times New Roman" w:hAnsi="Times New Roman" w:cs="Times New Roman"/>
          <w:sz w:val="24"/>
          <w:szCs w:val="24"/>
        </w:rPr>
        <w:t xml:space="preserve"> koje</w:t>
      </w:r>
      <w:r>
        <w:rPr>
          <w:rFonts w:ascii="Times New Roman" w:hAnsi="Times New Roman" w:cs="Times New Roman"/>
          <w:sz w:val="24"/>
          <w:szCs w:val="24"/>
        </w:rPr>
        <w:t xml:space="preserve"> su dostavili</w:t>
      </w:r>
      <w:r w:rsidRPr="00F415CB">
        <w:rPr>
          <w:rFonts w:ascii="Times New Roman" w:hAnsi="Times New Roman" w:cs="Times New Roman"/>
          <w:sz w:val="24"/>
          <w:szCs w:val="24"/>
        </w:rPr>
        <w:t xml:space="preserve"> podatke u javni registar imaju pravo opozvati podatke koje su dostavili, ako postoji opravdana sumnja u ispravnost podataka.</w:t>
      </w:r>
    </w:p>
    <w:p w14:paraId="4A7A5DB3" w14:textId="77777777" w:rsidR="00B5091C" w:rsidRPr="00F415C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>(7) Nije dozvoljeno uspostavljanje javnih registara za prikupljanje podataka koji se već prikupljaju kao autentični podaci u izvornim registrima, nego se u tom slučaju podaci obavezno preuzimaju iz izvornih registara.</w:t>
      </w:r>
    </w:p>
    <w:p w14:paraId="536970EC" w14:textId="77777777" w:rsidR="00B5091C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415CB">
        <w:rPr>
          <w:rFonts w:ascii="Times New Roman" w:hAnsi="Times New Roman" w:cs="Times New Roman"/>
          <w:sz w:val="24"/>
          <w:szCs w:val="24"/>
        </w:rPr>
        <w:t xml:space="preserve">(8) Tijelo </w:t>
      </w:r>
      <w:r>
        <w:rPr>
          <w:rFonts w:ascii="Times New Roman" w:hAnsi="Times New Roman" w:cs="Times New Roman"/>
          <w:sz w:val="24"/>
          <w:szCs w:val="24"/>
        </w:rPr>
        <w:t>javnog sektora koje</w:t>
      </w:r>
      <w:r w:rsidRPr="00F415CB">
        <w:rPr>
          <w:rFonts w:ascii="Times New Roman" w:hAnsi="Times New Roman" w:cs="Times New Roman"/>
          <w:sz w:val="24"/>
          <w:szCs w:val="24"/>
        </w:rPr>
        <w:t xml:space="preserve"> donosi odl</w:t>
      </w:r>
      <w:r w:rsidR="009F100F">
        <w:rPr>
          <w:rFonts w:ascii="Times New Roman" w:hAnsi="Times New Roman" w:cs="Times New Roman"/>
          <w:sz w:val="24"/>
          <w:szCs w:val="24"/>
        </w:rPr>
        <w:t>uke na temelju</w:t>
      </w:r>
      <w:r>
        <w:rPr>
          <w:rFonts w:ascii="Times New Roman" w:hAnsi="Times New Roman" w:cs="Times New Roman"/>
          <w:sz w:val="24"/>
          <w:szCs w:val="24"/>
        </w:rPr>
        <w:t xml:space="preserve"> kojih druga tijela </w:t>
      </w:r>
      <w:r w:rsidRPr="00F415CB">
        <w:rPr>
          <w:rFonts w:ascii="Times New Roman" w:hAnsi="Times New Roman" w:cs="Times New Roman"/>
          <w:sz w:val="24"/>
          <w:szCs w:val="24"/>
        </w:rPr>
        <w:t xml:space="preserve"> javnog sektora evidentiraju autentične podatke u izvorne registre, dužni su dobiti prethodnu suglasnost na tehničku provedivost i ispravnost od voditelja izvornog registra.</w:t>
      </w:r>
    </w:p>
    <w:p w14:paraId="0F1DDFDC" w14:textId="77777777" w:rsidR="00880E21" w:rsidRDefault="00880E21" w:rsidP="00B50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1B166" w14:textId="77777777" w:rsidR="00B5091C" w:rsidRPr="0079758E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758E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13</w:t>
      </w:r>
      <w:r w:rsidRPr="0079758E">
        <w:rPr>
          <w:rFonts w:ascii="Times New Roman" w:hAnsi="Times New Roman" w:cs="Times New Roman"/>
          <w:sz w:val="24"/>
          <w:szCs w:val="24"/>
        </w:rPr>
        <w:t>.</w:t>
      </w:r>
    </w:p>
    <w:p w14:paraId="0F9F4B8F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(Servisna magistrala tijela</w:t>
      </w:r>
      <w:r w:rsidRPr="0079758E">
        <w:rPr>
          <w:rFonts w:ascii="Times New Roman" w:hAnsi="Times New Roman" w:cs="Times New Roman"/>
          <w:sz w:val="24"/>
          <w:szCs w:val="24"/>
        </w:rPr>
        <w:t xml:space="preserve"> javnog sektora)</w:t>
      </w:r>
    </w:p>
    <w:p w14:paraId="6D225495" w14:textId="77777777" w:rsidR="00B5091C" w:rsidRPr="0079758E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13DBB4" w14:textId="77777777" w:rsidR="00B5091C" w:rsidRPr="0079758E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(1) Tijelo</w:t>
      </w:r>
      <w:r w:rsidR="009F100F">
        <w:rPr>
          <w:rFonts w:ascii="Times New Roman" w:hAnsi="Times New Roman" w:cs="Times New Roman"/>
          <w:sz w:val="24"/>
          <w:szCs w:val="24"/>
        </w:rPr>
        <w:t xml:space="preserve"> javnog sektora koje</w:t>
      </w:r>
      <w:r w:rsidRPr="0079758E">
        <w:rPr>
          <w:rFonts w:ascii="Times New Roman" w:hAnsi="Times New Roman" w:cs="Times New Roman"/>
          <w:sz w:val="24"/>
          <w:szCs w:val="24"/>
        </w:rPr>
        <w:t xml:space="preserve"> vodi registre iz svoje nadležnosti u skladu s posebnim zakonima, podatke i dokumente u elektro</w:t>
      </w:r>
      <w:r w:rsidR="00730D46">
        <w:rPr>
          <w:rFonts w:ascii="Times New Roman" w:hAnsi="Times New Roman" w:cs="Times New Roman"/>
          <w:sz w:val="24"/>
          <w:szCs w:val="24"/>
        </w:rPr>
        <w:t>ničkom</w:t>
      </w:r>
      <w:r w:rsidRPr="0079758E">
        <w:rPr>
          <w:rFonts w:ascii="Times New Roman" w:hAnsi="Times New Roman" w:cs="Times New Roman"/>
          <w:sz w:val="24"/>
          <w:szCs w:val="24"/>
        </w:rPr>
        <w:t xml:space="preserve"> obliku iz tih registara razmjenjuje preko </w:t>
      </w:r>
      <w:r>
        <w:rPr>
          <w:rFonts w:ascii="Times New Roman" w:hAnsi="Times New Roman" w:cs="Times New Roman"/>
          <w:sz w:val="24"/>
          <w:szCs w:val="24"/>
        </w:rPr>
        <w:t>servisne magistrale tijela</w:t>
      </w:r>
      <w:r w:rsidRPr="0079758E">
        <w:rPr>
          <w:rFonts w:ascii="Times New Roman" w:hAnsi="Times New Roman" w:cs="Times New Roman"/>
          <w:sz w:val="24"/>
          <w:szCs w:val="24"/>
        </w:rPr>
        <w:t xml:space="preserve"> javnog sektora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975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060BB" w14:textId="77777777" w:rsidR="00B5091C" w:rsidRPr="0079758E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Tijelo</w:t>
      </w:r>
      <w:r w:rsidRPr="0079758E">
        <w:rPr>
          <w:rFonts w:ascii="Times New Roman" w:hAnsi="Times New Roman" w:cs="Times New Roman"/>
          <w:sz w:val="24"/>
          <w:szCs w:val="24"/>
        </w:rPr>
        <w:t xml:space="preserve"> javnog sektora pristupa servisnoj magistrali p</w:t>
      </w:r>
      <w:r>
        <w:rPr>
          <w:rFonts w:ascii="Times New Roman" w:hAnsi="Times New Roman" w:cs="Times New Roman"/>
          <w:sz w:val="24"/>
          <w:szCs w:val="24"/>
        </w:rPr>
        <w:t>reko jedinstvenog informacijskog sustava.</w:t>
      </w:r>
      <w:r w:rsidRPr="007975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BC5B1" w14:textId="77777777" w:rsidR="00B5091C" w:rsidRPr="0079758E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79758E">
        <w:rPr>
          <w:rFonts w:ascii="Times New Roman" w:hAnsi="Times New Roman" w:cs="Times New Roman"/>
          <w:sz w:val="24"/>
          <w:szCs w:val="24"/>
        </w:rPr>
        <w:t xml:space="preserve">(3) </w:t>
      </w:r>
      <w:r w:rsidR="00A54602">
        <w:rPr>
          <w:rFonts w:ascii="Times New Roman" w:hAnsi="Times New Roman" w:cs="Times New Roman"/>
          <w:sz w:val="24"/>
          <w:szCs w:val="24"/>
        </w:rPr>
        <w:t>Javna ustanova</w:t>
      </w:r>
      <w:r w:rsidDel="00A26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dužna je tijelu</w:t>
      </w:r>
      <w:r w:rsidRPr="0079758E">
        <w:rPr>
          <w:rFonts w:ascii="Times New Roman" w:hAnsi="Times New Roman" w:cs="Times New Roman"/>
          <w:sz w:val="24"/>
          <w:szCs w:val="24"/>
        </w:rPr>
        <w:t xml:space="preserve"> javnog sektora omogući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79758E">
        <w:rPr>
          <w:rFonts w:ascii="Times New Roman" w:hAnsi="Times New Roman" w:cs="Times New Roman"/>
          <w:sz w:val="24"/>
          <w:szCs w:val="24"/>
        </w:rPr>
        <w:t xml:space="preserve"> pristup servisnoj magistrali za pribavljanje i ustupanje podataka i dokumenata u elektron</w:t>
      </w:r>
      <w:r w:rsidR="00730D46">
        <w:rPr>
          <w:rFonts w:ascii="Times New Roman" w:hAnsi="Times New Roman" w:cs="Times New Roman"/>
          <w:sz w:val="24"/>
          <w:szCs w:val="24"/>
        </w:rPr>
        <w:t>ičkom</w:t>
      </w:r>
      <w:r w:rsidRPr="0079758E">
        <w:rPr>
          <w:rFonts w:ascii="Times New Roman" w:hAnsi="Times New Roman" w:cs="Times New Roman"/>
          <w:sz w:val="24"/>
          <w:szCs w:val="24"/>
        </w:rPr>
        <w:t xml:space="preserve"> obliku s drugim</w:t>
      </w:r>
      <w:r>
        <w:rPr>
          <w:rFonts w:ascii="Times New Roman" w:hAnsi="Times New Roman" w:cs="Times New Roman"/>
          <w:sz w:val="24"/>
          <w:szCs w:val="24"/>
        </w:rPr>
        <w:t xml:space="preserve"> tijelima, u skladu sa pozitivnim zakonskim propisima.</w:t>
      </w:r>
    </w:p>
    <w:p w14:paraId="730BF662" w14:textId="77777777" w:rsidR="00B5091C" w:rsidRPr="0079758E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Tijelo</w:t>
      </w:r>
      <w:r w:rsidRPr="0079758E">
        <w:rPr>
          <w:rFonts w:ascii="Times New Roman" w:hAnsi="Times New Roman" w:cs="Times New Roman"/>
          <w:sz w:val="24"/>
          <w:szCs w:val="24"/>
        </w:rPr>
        <w:t xml:space="preserve"> javnog sektora učinit će dostupnim bez traženja dodatnih dozvola podatke drugom </w:t>
      </w:r>
      <w:r>
        <w:rPr>
          <w:rFonts w:ascii="Times New Roman" w:hAnsi="Times New Roman" w:cs="Times New Roman"/>
          <w:sz w:val="24"/>
          <w:szCs w:val="24"/>
        </w:rPr>
        <w:t xml:space="preserve">tijelu </w:t>
      </w:r>
      <w:r w:rsidRPr="0079758E">
        <w:rPr>
          <w:rFonts w:ascii="Times New Roman" w:hAnsi="Times New Roman" w:cs="Times New Roman"/>
          <w:sz w:val="24"/>
          <w:szCs w:val="24"/>
        </w:rPr>
        <w:t>javnog sektora koji te podatke koristi u okviru obavljanja propisanih poslova.</w:t>
      </w:r>
    </w:p>
    <w:p w14:paraId="2CF7FAB3" w14:textId="77777777" w:rsidR="00B5091C" w:rsidRPr="0079758E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79758E">
        <w:rPr>
          <w:rFonts w:ascii="Times New Roman" w:hAnsi="Times New Roman" w:cs="Times New Roman"/>
          <w:sz w:val="24"/>
          <w:szCs w:val="24"/>
        </w:rPr>
        <w:t>(5) Suradnja,</w:t>
      </w:r>
      <w:r>
        <w:rPr>
          <w:rFonts w:ascii="Times New Roman" w:hAnsi="Times New Roman" w:cs="Times New Roman"/>
          <w:sz w:val="24"/>
          <w:szCs w:val="24"/>
        </w:rPr>
        <w:t xml:space="preserve"> provjera i razmjena podataka</w:t>
      </w:r>
      <w:r w:rsidRPr="0079758E">
        <w:rPr>
          <w:rFonts w:ascii="Times New Roman" w:hAnsi="Times New Roman" w:cs="Times New Roman"/>
          <w:sz w:val="24"/>
          <w:szCs w:val="24"/>
        </w:rPr>
        <w:t xml:space="preserve"> zasniva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9F100F">
        <w:rPr>
          <w:rFonts w:ascii="Times New Roman" w:hAnsi="Times New Roman" w:cs="Times New Roman"/>
          <w:sz w:val="24"/>
          <w:szCs w:val="24"/>
        </w:rPr>
        <w:t xml:space="preserve"> na načelima</w:t>
      </w:r>
      <w:r w:rsidRPr="0079758E">
        <w:rPr>
          <w:rFonts w:ascii="Times New Roman" w:hAnsi="Times New Roman" w:cs="Times New Roman"/>
          <w:sz w:val="24"/>
          <w:szCs w:val="24"/>
        </w:rPr>
        <w:t xml:space="preserve"> zakonitosti, materijalne istine, točnog činjeničnog stanja, interoperabilnosti, svrsishodnosti i efikasnosti u cilju uspostavljanja zajedničkog rada, unapređenja i digitalizacije javnih usluga, dostupnosti određenih podataka, optimizacije procesa i smanjenja troškova.</w:t>
      </w:r>
    </w:p>
    <w:p w14:paraId="40596A7C" w14:textId="77777777" w:rsidR="00B5091C" w:rsidRPr="0079758E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Tijela javnog sektora obavezna su  surađivati i vršiti</w:t>
      </w:r>
      <w:r w:rsidRPr="0079758E">
        <w:rPr>
          <w:rFonts w:ascii="Times New Roman" w:hAnsi="Times New Roman" w:cs="Times New Roman"/>
          <w:sz w:val="24"/>
          <w:szCs w:val="24"/>
        </w:rPr>
        <w:t xml:space="preserve"> potrebnu razmjenu i provjeru podataka i informacija međusobn</w:t>
      </w:r>
      <w:r>
        <w:rPr>
          <w:rFonts w:ascii="Times New Roman" w:hAnsi="Times New Roman" w:cs="Times New Roman"/>
          <w:sz w:val="24"/>
          <w:szCs w:val="24"/>
        </w:rPr>
        <w:t>o i u suradnji s drugim tijelima</w:t>
      </w:r>
      <w:r w:rsidRPr="0079758E">
        <w:rPr>
          <w:rFonts w:ascii="Times New Roman" w:hAnsi="Times New Roman" w:cs="Times New Roman"/>
          <w:sz w:val="24"/>
          <w:szCs w:val="24"/>
        </w:rPr>
        <w:t>, institucijama, organizacija</w:t>
      </w:r>
      <w:r>
        <w:rPr>
          <w:rFonts w:ascii="Times New Roman" w:hAnsi="Times New Roman" w:cs="Times New Roman"/>
          <w:sz w:val="24"/>
          <w:szCs w:val="24"/>
        </w:rPr>
        <w:t xml:space="preserve">ma, agencijama i drugim tijelima </w:t>
      </w:r>
      <w:r w:rsidR="009F100F">
        <w:rPr>
          <w:rFonts w:ascii="Times New Roman" w:hAnsi="Times New Roman" w:cs="Times New Roman"/>
          <w:sz w:val="24"/>
          <w:szCs w:val="24"/>
        </w:rPr>
        <w:t xml:space="preserve"> na svim razinama vlasti u Bosni i Hercegovini (u daljnjem tekstu: BiH).</w:t>
      </w:r>
      <w:r w:rsidRPr="007975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6FF7F" w14:textId="77777777" w:rsidR="001E45B1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79758E">
        <w:rPr>
          <w:rFonts w:ascii="Times New Roman" w:hAnsi="Times New Roman" w:cs="Times New Roman"/>
          <w:sz w:val="24"/>
          <w:szCs w:val="24"/>
        </w:rPr>
        <w:lastRenderedPageBreak/>
        <w:t xml:space="preserve">(7) Način odobravanja, suspendiranja i ukidanja pristupa servisnoj magistrali bliže će se urediti uredbom </w:t>
      </w:r>
      <w:r w:rsidR="001E45B1">
        <w:rPr>
          <w:rFonts w:ascii="Times New Roman" w:hAnsi="Times New Roman" w:cs="Times New Roman"/>
          <w:sz w:val="24"/>
          <w:szCs w:val="24"/>
        </w:rPr>
        <w:t>Vlade.</w:t>
      </w:r>
    </w:p>
    <w:p w14:paraId="41948CEB" w14:textId="77777777" w:rsidR="00B5091C" w:rsidRPr="0079758E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EEEC8" w14:textId="77777777" w:rsidR="00B5091C" w:rsidRPr="0079758E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758E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14</w:t>
      </w:r>
      <w:r w:rsidRPr="0079758E">
        <w:rPr>
          <w:rFonts w:ascii="Times New Roman" w:hAnsi="Times New Roman" w:cs="Times New Roman"/>
          <w:sz w:val="24"/>
          <w:szCs w:val="24"/>
        </w:rPr>
        <w:t>.</w:t>
      </w:r>
    </w:p>
    <w:p w14:paraId="3B4B5F93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758E">
        <w:rPr>
          <w:rFonts w:ascii="Times New Roman" w:hAnsi="Times New Roman" w:cs="Times New Roman"/>
          <w:sz w:val="24"/>
          <w:szCs w:val="24"/>
        </w:rPr>
        <w:t>(Pohranjivanje javnih registara)</w:t>
      </w:r>
    </w:p>
    <w:p w14:paraId="559E5A0D" w14:textId="77777777" w:rsidR="00B5091C" w:rsidRPr="0079758E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F181C9" w14:textId="77777777" w:rsidR="00B5091C" w:rsidRPr="0079758E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Javni registri</w:t>
      </w:r>
      <w:r w:rsidRPr="0079758E">
        <w:rPr>
          <w:rFonts w:ascii="Times New Roman" w:hAnsi="Times New Roman" w:cs="Times New Roman"/>
          <w:sz w:val="24"/>
          <w:szCs w:val="24"/>
        </w:rPr>
        <w:t xml:space="preserve"> pohranjuju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79758E">
        <w:rPr>
          <w:rFonts w:ascii="Times New Roman" w:hAnsi="Times New Roman" w:cs="Times New Roman"/>
          <w:sz w:val="24"/>
          <w:szCs w:val="24"/>
        </w:rPr>
        <w:t xml:space="preserve"> u informacijskim sustavima smještenim u objektima, odnosno prostorima koji ispunjavaju uvjete za smještaj i funkcioniranje računalne i komunikacijske opreme, u skladu s međunarodnim standardima, a koji se nalaze na teritoriji Bosne i Hercegovine i zadovoljavaju uvjete propisane uredbom iz član</w:t>
      </w:r>
      <w:r>
        <w:rPr>
          <w:rFonts w:ascii="Times New Roman" w:hAnsi="Times New Roman" w:cs="Times New Roman"/>
          <w:sz w:val="24"/>
          <w:szCs w:val="24"/>
        </w:rPr>
        <w:t>ka</w:t>
      </w:r>
      <w:r w:rsidR="001E45B1">
        <w:rPr>
          <w:rFonts w:ascii="Times New Roman" w:hAnsi="Times New Roman" w:cs="Times New Roman"/>
          <w:sz w:val="24"/>
          <w:szCs w:val="24"/>
        </w:rPr>
        <w:t xml:space="preserve"> 13. (7)</w:t>
      </w:r>
      <w:r w:rsidRPr="0079758E">
        <w:rPr>
          <w:rFonts w:ascii="Times New Roman" w:hAnsi="Times New Roman" w:cs="Times New Roman"/>
          <w:sz w:val="24"/>
          <w:szCs w:val="24"/>
        </w:rPr>
        <w:t>.</w:t>
      </w:r>
    </w:p>
    <w:p w14:paraId="6A0CC66C" w14:textId="77777777" w:rsidR="00B5091C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5053D" w14:textId="77777777" w:rsidR="00B5091C" w:rsidRPr="0079758E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</w:t>
      </w:r>
      <w:r w:rsidRPr="0079758E">
        <w:rPr>
          <w:rFonts w:ascii="Times New Roman" w:hAnsi="Times New Roman" w:cs="Times New Roman"/>
          <w:sz w:val="24"/>
          <w:szCs w:val="24"/>
        </w:rPr>
        <w:t>.</w:t>
      </w:r>
    </w:p>
    <w:p w14:paraId="3246AD22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758E">
        <w:rPr>
          <w:rFonts w:ascii="Times New Roman" w:hAnsi="Times New Roman" w:cs="Times New Roman"/>
          <w:sz w:val="24"/>
          <w:szCs w:val="24"/>
        </w:rPr>
        <w:t>(Odgovornost tijela javnog sektora)</w:t>
      </w:r>
    </w:p>
    <w:p w14:paraId="5C6CBF20" w14:textId="77777777" w:rsidR="00B5091C" w:rsidRPr="0079758E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ED1D4B" w14:textId="77777777" w:rsidR="00B5091C" w:rsidRPr="0079758E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58E">
        <w:rPr>
          <w:rFonts w:ascii="Times New Roman" w:hAnsi="Times New Roman" w:cs="Times New Roman"/>
          <w:sz w:val="24"/>
          <w:szCs w:val="24"/>
        </w:rPr>
        <w:t>(1) Tijelo javnog sektora organiz</w:t>
      </w:r>
      <w:r>
        <w:rPr>
          <w:rFonts w:ascii="Times New Roman" w:hAnsi="Times New Roman" w:cs="Times New Roman"/>
          <w:sz w:val="24"/>
          <w:szCs w:val="24"/>
        </w:rPr>
        <w:t>ira</w:t>
      </w:r>
      <w:r w:rsidRPr="0079758E">
        <w:rPr>
          <w:rFonts w:ascii="Times New Roman" w:hAnsi="Times New Roman" w:cs="Times New Roman"/>
          <w:sz w:val="24"/>
          <w:szCs w:val="24"/>
        </w:rPr>
        <w:t xml:space="preserve"> uspostavljanje, održavanje i obradu podataka javnog registra.</w:t>
      </w:r>
    </w:p>
    <w:p w14:paraId="6D89AAF2" w14:textId="77777777" w:rsidR="00B5091C" w:rsidRPr="0079758E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79758E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Tijelo javnog sektora odgovorno</w:t>
      </w:r>
      <w:r w:rsidRPr="0079758E">
        <w:rPr>
          <w:rFonts w:ascii="Times New Roman" w:hAnsi="Times New Roman" w:cs="Times New Roman"/>
          <w:sz w:val="24"/>
          <w:szCs w:val="24"/>
        </w:rPr>
        <w:t xml:space="preserve"> je za zakonitost uspostavljanja, obrade i korištenja podataka javnog registra, te za točnost prikupljenih podataka u javnom registru.</w:t>
      </w:r>
    </w:p>
    <w:p w14:paraId="55700AE9" w14:textId="77777777" w:rsidR="00B5091C" w:rsidRPr="0079758E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Pr="0079758E">
        <w:rPr>
          <w:rFonts w:ascii="Times New Roman" w:hAnsi="Times New Roman" w:cs="Times New Roman"/>
          <w:sz w:val="24"/>
          <w:szCs w:val="24"/>
        </w:rPr>
        <w:t>) U slučaju prijen</w:t>
      </w:r>
      <w:r>
        <w:rPr>
          <w:rFonts w:ascii="Times New Roman" w:hAnsi="Times New Roman" w:cs="Times New Roman"/>
          <w:sz w:val="24"/>
          <w:szCs w:val="24"/>
        </w:rPr>
        <w:t>osa poslova iz djelokruga tijela</w:t>
      </w:r>
      <w:r w:rsidRPr="0079758E">
        <w:rPr>
          <w:rFonts w:ascii="Times New Roman" w:hAnsi="Times New Roman" w:cs="Times New Roman"/>
          <w:sz w:val="24"/>
          <w:szCs w:val="24"/>
        </w:rPr>
        <w:t xml:space="preserve"> javnog sektora na jedinice lokalne samouprave, odnosno u slučaju prijenosa poslova iz djelokruga jedin</w:t>
      </w:r>
      <w:r>
        <w:rPr>
          <w:rFonts w:ascii="Times New Roman" w:hAnsi="Times New Roman" w:cs="Times New Roman"/>
          <w:sz w:val="24"/>
          <w:szCs w:val="24"/>
        </w:rPr>
        <w:t xml:space="preserve">ica lokalne samouprave na tijela javnog sektora, </w:t>
      </w:r>
      <w:r w:rsidRPr="0079758E">
        <w:rPr>
          <w:rFonts w:ascii="Times New Roman" w:hAnsi="Times New Roman" w:cs="Times New Roman"/>
          <w:sz w:val="24"/>
          <w:szCs w:val="24"/>
        </w:rPr>
        <w:t>odnosno jedinice lokalne samouprave koje prenose poslove iz svog djelokruga</w:t>
      </w:r>
      <w:r w:rsidR="00943182">
        <w:rPr>
          <w:rFonts w:ascii="Times New Roman" w:hAnsi="Times New Roman" w:cs="Times New Roman"/>
          <w:sz w:val="24"/>
          <w:szCs w:val="24"/>
        </w:rPr>
        <w:t>,</w:t>
      </w:r>
      <w:r w:rsidRPr="0079758E">
        <w:rPr>
          <w:rFonts w:ascii="Times New Roman" w:hAnsi="Times New Roman" w:cs="Times New Roman"/>
          <w:sz w:val="24"/>
          <w:szCs w:val="24"/>
        </w:rPr>
        <w:t xml:space="preserve"> dužni su organizirati uspostavljanje javnog registra za prenesene poslove. </w:t>
      </w:r>
    </w:p>
    <w:p w14:paraId="465F765E" w14:textId="77777777" w:rsidR="00B5091C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574CD94D" w14:textId="77777777" w:rsidR="00B5091C" w:rsidRPr="0079758E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16</w:t>
      </w:r>
      <w:r w:rsidRPr="0079758E">
        <w:rPr>
          <w:rFonts w:ascii="Times New Roman" w:hAnsi="Times New Roman" w:cs="Times New Roman"/>
          <w:sz w:val="24"/>
          <w:szCs w:val="24"/>
        </w:rPr>
        <w:t>.</w:t>
      </w:r>
    </w:p>
    <w:p w14:paraId="3A39410E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758E">
        <w:rPr>
          <w:rFonts w:ascii="Times New Roman" w:hAnsi="Times New Roman" w:cs="Times New Roman"/>
          <w:sz w:val="24"/>
          <w:szCs w:val="24"/>
        </w:rPr>
        <w:t>(Dostupnost podataka iz javnih registara)</w:t>
      </w:r>
    </w:p>
    <w:p w14:paraId="41818702" w14:textId="77777777" w:rsidR="00B5091C" w:rsidRPr="0079758E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253829" w14:textId="77777777" w:rsidR="00B5091C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58E">
        <w:rPr>
          <w:rFonts w:ascii="Times New Roman" w:hAnsi="Times New Roman" w:cs="Times New Roman"/>
          <w:sz w:val="24"/>
          <w:szCs w:val="24"/>
        </w:rPr>
        <w:t>Podaci prikupljeni u javnim registrima dostupni su javnost</w:t>
      </w:r>
      <w:r>
        <w:rPr>
          <w:rFonts w:ascii="Times New Roman" w:hAnsi="Times New Roman" w:cs="Times New Roman"/>
          <w:sz w:val="24"/>
          <w:szCs w:val="24"/>
        </w:rPr>
        <w:t>i u skladu s propisima na temelju</w:t>
      </w:r>
      <w:r w:rsidRPr="0079758E">
        <w:rPr>
          <w:rFonts w:ascii="Times New Roman" w:hAnsi="Times New Roman" w:cs="Times New Roman"/>
          <w:sz w:val="24"/>
          <w:szCs w:val="24"/>
        </w:rPr>
        <w:t xml:space="preserve"> ko</w:t>
      </w:r>
      <w:r>
        <w:rPr>
          <w:rFonts w:ascii="Times New Roman" w:hAnsi="Times New Roman" w:cs="Times New Roman"/>
          <w:sz w:val="24"/>
          <w:szCs w:val="24"/>
        </w:rPr>
        <w:t>jih su uspostavljeni i na temelju</w:t>
      </w:r>
      <w:r w:rsidRPr="0079758E">
        <w:rPr>
          <w:rFonts w:ascii="Times New Roman" w:hAnsi="Times New Roman" w:cs="Times New Roman"/>
          <w:sz w:val="24"/>
          <w:szCs w:val="24"/>
        </w:rPr>
        <w:t xml:space="preserve"> kojih se vode, te u skladu s važećim Zakonom o zaštiti osobnih podataka, Zakonom o zaštiti tajnih podataka i Zakonom o slobodi pristupa informacijama u</w:t>
      </w:r>
      <w:r w:rsidR="009F100F">
        <w:rPr>
          <w:rFonts w:ascii="Times New Roman" w:hAnsi="Times New Roman" w:cs="Times New Roman"/>
          <w:sz w:val="24"/>
          <w:szCs w:val="24"/>
        </w:rPr>
        <w:t xml:space="preserve"> Federaciji Bosne i Hercegovine.</w:t>
      </w:r>
    </w:p>
    <w:p w14:paraId="2BE84DF8" w14:textId="77777777" w:rsidR="00B5091C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0A03EB1A" w14:textId="77777777" w:rsidR="00880E21" w:rsidRDefault="00880E21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5F0D46" w14:textId="77777777" w:rsidR="00B5091C" w:rsidRPr="00FC697D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17</w:t>
      </w:r>
      <w:r w:rsidRPr="00FC697D">
        <w:rPr>
          <w:rFonts w:ascii="Times New Roman" w:hAnsi="Times New Roman" w:cs="Times New Roman"/>
          <w:sz w:val="24"/>
          <w:szCs w:val="24"/>
        </w:rPr>
        <w:t>.</w:t>
      </w:r>
    </w:p>
    <w:p w14:paraId="008D258D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(Ukidanje javnih registara)</w:t>
      </w:r>
    </w:p>
    <w:p w14:paraId="41E65403" w14:textId="77777777" w:rsidR="00B5091C" w:rsidRPr="00FC697D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31BD00" w14:textId="77777777" w:rsidR="00B5091C" w:rsidRPr="00FC697D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(1) Javni registri ukidaju se propisom kojim su uspostavljeni.</w:t>
      </w:r>
    </w:p>
    <w:p w14:paraId="5B2C79FF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(2) Propisom kojim se ukida javni registar utvrđuje se i način osiguravanja kontinuiteta dalje dostupnosti i obrade podataka ukinutog javnog registra.</w:t>
      </w:r>
    </w:p>
    <w:p w14:paraId="54511309" w14:textId="77777777" w:rsidR="00B5091C" w:rsidRPr="00FC697D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45543396" w14:textId="77777777" w:rsidR="000741DF" w:rsidRDefault="000741DF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4BC9DF" w14:textId="77777777" w:rsidR="000741DF" w:rsidRDefault="000741DF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8C5BAF" w14:textId="77777777" w:rsidR="000741DF" w:rsidRDefault="000741DF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A62317" w14:textId="77777777" w:rsidR="00B5091C" w:rsidRPr="00FC697D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18</w:t>
      </w:r>
      <w:r w:rsidRPr="00FC697D">
        <w:rPr>
          <w:rFonts w:ascii="Times New Roman" w:hAnsi="Times New Roman" w:cs="Times New Roman"/>
          <w:sz w:val="24"/>
          <w:szCs w:val="24"/>
        </w:rPr>
        <w:t>.</w:t>
      </w:r>
    </w:p>
    <w:p w14:paraId="4F9CED04" w14:textId="77777777" w:rsidR="00B5091C" w:rsidRPr="00FC697D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(Uspostavljanje i vođenje Metaregistra)</w:t>
      </w:r>
    </w:p>
    <w:p w14:paraId="523D8D1E" w14:textId="77777777" w:rsidR="00B5091C" w:rsidRPr="00FC697D" w:rsidRDefault="00B5091C" w:rsidP="00B509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B897F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(1) Interoperabilnost registara i evidencija u elektron</w:t>
      </w:r>
      <w:r w:rsidR="00730D46">
        <w:rPr>
          <w:rFonts w:ascii="Times New Roman" w:hAnsi="Times New Roman" w:cs="Times New Roman"/>
          <w:sz w:val="24"/>
          <w:szCs w:val="24"/>
        </w:rPr>
        <w:t>ičkom</w:t>
      </w:r>
      <w:r w:rsidRPr="00FC697D">
        <w:rPr>
          <w:rFonts w:ascii="Times New Roman" w:hAnsi="Times New Roman" w:cs="Times New Roman"/>
          <w:sz w:val="24"/>
          <w:szCs w:val="24"/>
        </w:rPr>
        <w:t xml:space="preserve"> obliku osigurava se uspostavljanjem i vođenjem Metaregistra.</w:t>
      </w:r>
    </w:p>
    <w:p w14:paraId="38B69F8F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(2) Metaregistar sadrži osnovne podatke o registrima i evidencija</w:t>
      </w:r>
      <w:r w:rsidR="009F100F">
        <w:rPr>
          <w:rFonts w:ascii="Times New Roman" w:hAnsi="Times New Roman" w:cs="Times New Roman"/>
          <w:sz w:val="24"/>
          <w:szCs w:val="24"/>
        </w:rPr>
        <w:t xml:space="preserve">ma u </w:t>
      </w:r>
      <w:r w:rsidR="00730D46" w:rsidRPr="00FC697D">
        <w:rPr>
          <w:rFonts w:ascii="Times New Roman" w:hAnsi="Times New Roman" w:cs="Times New Roman"/>
          <w:sz w:val="24"/>
          <w:szCs w:val="24"/>
        </w:rPr>
        <w:t>elektron</w:t>
      </w:r>
      <w:r w:rsidR="00730D46">
        <w:rPr>
          <w:rFonts w:ascii="Times New Roman" w:hAnsi="Times New Roman" w:cs="Times New Roman"/>
          <w:sz w:val="24"/>
          <w:szCs w:val="24"/>
        </w:rPr>
        <w:t>ičkom</w:t>
      </w:r>
      <w:r w:rsidR="009F100F">
        <w:rPr>
          <w:rFonts w:ascii="Times New Roman" w:hAnsi="Times New Roman" w:cs="Times New Roman"/>
          <w:sz w:val="24"/>
          <w:szCs w:val="24"/>
        </w:rPr>
        <w:t xml:space="preserve"> obliku, temelj</w:t>
      </w:r>
      <w:r w:rsidRPr="00FC697D">
        <w:rPr>
          <w:rFonts w:ascii="Times New Roman" w:hAnsi="Times New Roman" w:cs="Times New Roman"/>
          <w:sz w:val="24"/>
          <w:szCs w:val="24"/>
        </w:rPr>
        <w:t xml:space="preserve"> njihovog uspostavljanja, vrstu podataka koji se prikupljaju uz oznaku izvornosti podataka, mogućnost ustupanja odnosn</w:t>
      </w:r>
      <w:r>
        <w:rPr>
          <w:rFonts w:ascii="Times New Roman" w:hAnsi="Times New Roman" w:cs="Times New Roman"/>
          <w:sz w:val="24"/>
          <w:szCs w:val="24"/>
        </w:rPr>
        <w:t>o pribavljanja podataka i tijela</w:t>
      </w:r>
      <w:r w:rsidRPr="00FC697D">
        <w:rPr>
          <w:rFonts w:ascii="Times New Roman" w:hAnsi="Times New Roman" w:cs="Times New Roman"/>
          <w:sz w:val="24"/>
          <w:szCs w:val="24"/>
        </w:rPr>
        <w:t xml:space="preserve"> k</w:t>
      </w:r>
      <w:r w:rsidR="009F100F">
        <w:rPr>
          <w:rFonts w:ascii="Times New Roman" w:hAnsi="Times New Roman" w:cs="Times New Roman"/>
          <w:sz w:val="24"/>
          <w:szCs w:val="24"/>
        </w:rPr>
        <w:t>oji im pristupaju, pravni temelj</w:t>
      </w:r>
      <w:r w:rsidRPr="00FC697D">
        <w:rPr>
          <w:rFonts w:ascii="Times New Roman" w:hAnsi="Times New Roman" w:cs="Times New Roman"/>
          <w:sz w:val="24"/>
          <w:szCs w:val="24"/>
        </w:rPr>
        <w:t xml:space="preserve"> za ustupanje odnosno pribavljanje podataka, opis procesa unosa podataka u registar i pregled načina i uvjeta korištenja podataka, kao i druge podatke koje, u pogledu</w:t>
      </w:r>
      <w:r>
        <w:rPr>
          <w:rFonts w:ascii="Times New Roman" w:hAnsi="Times New Roman" w:cs="Times New Roman"/>
          <w:sz w:val="24"/>
          <w:szCs w:val="24"/>
        </w:rPr>
        <w:t xml:space="preserve"> registara i evidencija, kao ob</w:t>
      </w:r>
      <w:r w:rsidRPr="00FC697D">
        <w:rPr>
          <w:rFonts w:ascii="Times New Roman" w:hAnsi="Times New Roman" w:cs="Times New Roman"/>
          <w:sz w:val="24"/>
          <w:szCs w:val="24"/>
        </w:rPr>
        <w:t xml:space="preserve">vezne predviđa važeći zakon o zaštiti </w:t>
      </w:r>
      <w:r>
        <w:rPr>
          <w:rFonts w:ascii="Times New Roman" w:hAnsi="Times New Roman" w:cs="Times New Roman"/>
          <w:sz w:val="24"/>
          <w:szCs w:val="24"/>
        </w:rPr>
        <w:t>osobnih</w:t>
      </w:r>
      <w:r w:rsidRPr="00FC697D">
        <w:rPr>
          <w:rFonts w:ascii="Times New Roman" w:hAnsi="Times New Roman" w:cs="Times New Roman"/>
          <w:sz w:val="24"/>
          <w:szCs w:val="24"/>
        </w:rPr>
        <w:t xml:space="preserve"> podataka.</w:t>
      </w:r>
    </w:p>
    <w:p w14:paraId="5114034B" w14:textId="59B25879" w:rsidR="00B5091C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A54602">
        <w:rPr>
          <w:rFonts w:ascii="Times New Roman" w:hAnsi="Times New Roman" w:cs="Times New Roman"/>
          <w:sz w:val="24"/>
          <w:szCs w:val="24"/>
        </w:rPr>
        <w:t>Javna ustanova</w:t>
      </w:r>
      <w:r w:rsidDel="00A55F1B">
        <w:rPr>
          <w:rFonts w:ascii="Times New Roman" w:hAnsi="Times New Roman" w:cs="Times New Roman"/>
          <w:sz w:val="24"/>
          <w:szCs w:val="24"/>
        </w:rPr>
        <w:t xml:space="preserve"> </w:t>
      </w:r>
      <w:r w:rsidRPr="00FC697D">
        <w:rPr>
          <w:rFonts w:ascii="Times New Roman" w:hAnsi="Times New Roman" w:cs="Times New Roman"/>
          <w:sz w:val="24"/>
          <w:szCs w:val="24"/>
        </w:rPr>
        <w:t xml:space="preserve"> nadležn</w:t>
      </w:r>
      <w:r>
        <w:rPr>
          <w:rFonts w:ascii="Times New Roman" w:hAnsi="Times New Roman" w:cs="Times New Roman"/>
          <w:sz w:val="24"/>
          <w:szCs w:val="24"/>
        </w:rPr>
        <w:t>a je</w:t>
      </w:r>
      <w:r w:rsidRPr="00FC697D">
        <w:rPr>
          <w:rFonts w:ascii="Times New Roman" w:hAnsi="Times New Roman" w:cs="Times New Roman"/>
          <w:sz w:val="24"/>
          <w:szCs w:val="24"/>
        </w:rPr>
        <w:t xml:space="preserve"> za održavanje infrastrukture Metaregistra.</w:t>
      </w:r>
    </w:p>
    <w:p w14:paraId="07CF45FE" w14:textId="77777777" w:rsidR="00B5091C" w:rsidRPr="00FC697D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35BCCA69" w14:textId="77777777" w:rsidR="00B5091C" w:rsidRPr="00FC697D" w:rsidRDefault="00B5091C" w:rsidP="00B5091C">
      <w:pPr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POGLAVLJE III - e-PORTAL </w:t>
      </w:r>
      <w:r>
        <w:rPr>
          <w:rFonts w:ascii="Times New Roman" w:hAnsi="Times New Roman" w:cs="Times New Roman"/>
          <w:sz w:val="24"/>
          <w:szCs w:val="24"/>
        </w:rPr>
        <w:t>ŽUPANIJE POSAVSKE</w:t>
      </w:r>
    </w:p>
    <w:p w14:paraId="26ADED45" w14:textId="77777777" w:rsidR="00B5091C" w:rsidRPr="00FC697D" w:rsidRDefault="00B5091C" w:rsidP="00B5091C">
      <w:pPr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442B6" w14:textId="77777777" w:rsidR="00B5091C" w:rsidRPr="00FC697D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</w:t>
      </w:r>
      <w:r w:rsidRPr="00FC697D">
        <w:rPr>
          <w:rFonts w:ascii="Times New Roman" w:hAnsi="Times New Roman" w:cs="Times New Roman"/>
          <w:sz w:val="24"/>
          <w:szCs w:val="24"/>
        </w:rPr>
        <w:t>.</w:t>
      </w:r>
    </w:p>
    <w:p w14:paraId="7C30275D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(e-Portal</w:t>
      </w:r>
      <w:r>
        <w:rPr>
          <w:rFonts w:ascii="Times New Roman" w:hAnsi="Times New Roman" w:cs="Times New Roman"/>
          <w:sz w:val="24"/>
          <w:szCs w:val="24"/>
        </w:rPr>
        <w:t xml:space="preserve"> Županije Posavske</w:t>
      </w:r>
      <w:r w:rsidRPr="00FC697D">
        <w:rPr>
          <w:rFonts w:ascii="Times New Roman" w:hAnsi="Times New Roman" w:cs="Times New Roman"/>
          <w:sz w:val="24"/>
          <w:szCs w:val="24"/>
        </w:rPr>
        <w:t>)</w:t>
      </w:r>
    </w:p>
    <w:p w14:paraId="5E6326AD" w14:textId="77777777" w:rsidR="00B5091C" w:rsidRPr="00FC697D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CF997C" w14:textId="77777777" w:rsidR="00B5091C" w:rsidRPr="00FC697D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(1) e-Porta</w:t>
      </w:r>
      <w:r w:rsidR="0094318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97D">
        <w:rPr>
          <w:rFonts w:ascii="Times New Roman" w:hAnsi="Times New Roman" w:cs="Times New Roman"/>
          <w:sz w:val="24"/>
          <w:szCs w:val="24"/>
        </w:rPr>
        <w:t xml:space="preserve">nalazi se na jedinstvenom informacijskom sustavu. </w:t>
      </w:r>
    </w:p>
    <w:p w14:paraId="633FED55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Tijelo</w:t>
      </w:r>
      <w:r w:rsidRPr="00FC697D">
        <w:rPr>
          <w:rFonts w:ascii="Times New Roman" w:hAnsi="Times New Roman" w:cs="Times New Roman"/>
          <w:sz w:val="24"/>
          <w:szCs w:val="24"/>
        </w:rPr>
        <w:t xml:space="preserve"> javnog sektora podnosi zahtjev za uspostavlja</w:t>
      </w:r>
      <w:r>
        <w:rPr>
          <w:rFonts w:ascii="Times New Roman" w:hAnsi="Times New Roman" w:cs="Times New Roman"/>
          <w:sz w:val="24"/>
          <w:szCs w:val="24"/>
        </w:rPr>
        <w:t xml:space="preserve">nje usluga </w:t>
      </w:r>
      <w:r w:rsidR="00730D46" w:rsidRPr="00FC697D">
        <w:rPr>
          <w:rFonts w:ascii="Times New Roman" w:hAnsi="Times New Roman" w:cs="Times New Roman"/>
          <w:sz w:val="24"/>
          <w:szCs w:val="24"/>
        </w:rPr>
        <w:t>elektron</w:t>
      </w:r>
      <w:r w:rsidR="00730D46">
        <w:rPr>
          <w:rFonts w:ascii="Times New Roman" w:hAnsi="Times New Roman" w:cs="Times New Roman"/>
          <w:sz w:val="24"/>
          <w:szCs w:val="24"/>
        </w:rPr>
        <w:t>ičke</w:t>
      </w:r>
      <w:r>
        <w:rPr>
          <w:rFonts w:ascii="Times New Roman" w:hAnsi="Times New Roman" w:cs="Times New Roman"/>
          <w:sz w:val="24"/>
          <w:szCs w:val="24"/>
        </w:rPr>
        <w:t xml:space="preserve"> uprave </w:t>
      </w:r>
      <w:r w:rsidRPr="00D57583">
        <w:rPr>
          <w:rFonts w:ascii="Times New Roman" w:hAnsi="Times New Roman" w:cs="Times New Roman"/>
          <w:sz w:val="24"/>
          <w:szCs w:val="24"/>
        </w:rPr>
        <w:t>Ministarstvu pravosuđa i uprave Županije Posavske,</w:t>
      </w:r>
      <w:r w:rsidRPr="00B60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 je dužan</w:t>
      </w:r>
      <w:r w:rsidRPr="00FC697D">
        <w:rPr>
          <w:rFonts w:ascii="Times New Roman" w:hAnsi="Times New Roman" w:cs="Times New Roman"/>
          <w:sz w:val="24"/>
          <w:szCs w:val="24"/>
        </w:rPr>
        <w:t xml:space="preserve"> u roku od osam dana odluči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FC697D">
        <w:rPr>
          <w:rFonts w:ascii="Times New Roman" w:hAnsi="Times New Roman" w:cs="Times New Roman"/>
          <w:sz w:val="24"/>
          <w:szCs w:val="24"/>
        </w:rPr>
        <w:t xml:space="preserve"> o zahtjevu.</w:t>
      </w:r>
    </w:p>
    <w:p w14:paraId="2680B411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(3) Prilikom pružanja usluga elektron</w:t>
      </w:r>
      <w:r w:rsidR="00730D46">
        <w:rPr>
          <w:rFonts w:ascii="Times New Roman" w:hAnsi="Times New Roman" w:cs="Times New Roman"/>
          <w:sz w:val="24"/>
          <w:szCs w:val="24"/>
        </w:rPr>
        <w:t>ičke</w:t>
      </w:r>
      <w:r w:rsidRPr="00FC697D">
        <w:rPr>
          <w:rFonts w:ascii="Times New Roman" w:hAnsi="Times New Roman" w:cs="Times New Roman"/>
          <w:sz w:val="24"/>
          <w:szCs w:val="24"/>
        </w:rPr>
        <w:t xml:space="preserve"> uprave na e-Portalu vodi se evidencija o korisnicima usluga elektron</w:t>
      </w:r>
      <w:r w:rsidR="00730D46">
        <w:rPr>
          <w:rFonts w:ascii="Times New Roman" w:hAnsi="Times New Roman" w:cs="Times New Roman"/>
          <w:sz w:val="24"/>
          <w:szCs w:val="24"/>
        </w:rPr>
        <w:t>ičke</w:t>
      </w:r>
      <w:r w:rsidRPr="00FC697D">
        <w:rPr>
          <w:rFonts w:ascii="Times New Roman" w:hAnsi="Times New Roman" w:cs="Times New Roman"/>
          <w:sz w:val="24"/>
          <w:szCs w:val="24"/>
        </w:rPr>
        <w:t xml:space="preserve"> uprave, koja sadrži sljedeće podatke:</w:t>
      </w:r>
    </w:p>
    <w:p w14:paraId="3288B004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a) jedinstveni matični broj građana,</w:t>
      </w:r>
    </w:p>
    <w:p w14:paraId="40D55A00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osobno</w:t>
      </w:r>
      <w:r w:rsidRPr="00FC697D">
        <w:rPr>
          <w:rFonts w:ascii="Times New Roman" w:hAnsi="Times New Roman" w:cs="Times New Roman"/>
          <w:sz w:val="24"/>
          <w:szCs w:val="24"/>
        </w:rPr>
        <w:t xml:space="preserve"> ime,</w:t>
      </w:r>
    </w:p>
    <w:p w14:paraId="53EA95F4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c) korisničko ime korisnika usluge elektron</w:t>
      </w:r>
      <w:r w:rsidR="00730D46">
        <w:rPr>
          <w:rFonts w:ascii="Times New Roman" w:hAnsi="Times New Roman" w:cs="Times New Roman"/>
          <w:sz w:val="24"/>
          <w:szCs w:val="24"/>
        </w:rPr>
        <w:t>ičke</w:t>
      </w:r>
      <w:r w:rsidRPr="00FC697D">
        <w:rPr>
          <w:rFonts w:ascii="Times New Roman" w:hAnsi="Times New Roman" w:cs="Times New Roman"/>
          <w:sz w:val="24"/>
          <w:szCs w:val="24"/>
        </w:rPr>
        <w:t xml:space="preserve"> uprave,</w:t>
      </w:r>
    </w:p>
    <w:p w14:paraId="69879751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d) adresa,</w:t>
      </w:r>
    </w:p>
    <w:p w14:paraId="11C4EAED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e) broj mobilnog telefona i </w:t>
      </w:r>
    </w:p>
    <w:p w14:paraId="4A753A2C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f) </w:t>
      </w:r>
      <w:r w:rsidR="00261698">
        <w:rPr>
          <w:rFonts w:ascii="Times New Roman" w:hAnsi="Times New Roman" w:cs="Times New Roman"/>
          <w:sz w:val="24"/>
          <w:szCs w:val="24"/>
        </w:rPr>
        <w:t>elektron</w:t>
      </w:r>
      <w:r w:rsidR="00730D46">
        <w:rPr>
          <w:rFonts w:ascii="Times New Roman" w:hAnsi="Times New Roman" w:cs="Times New Roman"/>
          <w:sz w:val="24"/>
          <w:szCs w:val="24"/>
        </w:rPr>
        <w:t>ička</w:t>
      </w:r>
      <w:r w:rsidR="00261698">
        <w:rPr>
          <w:rFonts w:ascii="Times New Roman" w:hAnsi="Times New Roman" w:cs="Times New Roman"/>
          <w:sz w:val="24"/>
          <w:szCs w:val="24"/>
        </w:rPr>
        <w:t xml:space="preserve"> pošta</w:t>
      </w:r>
      <w:r w:rsidRPr="00FC697D">
        <w:rPr>
          <w:rFonts w:ascii="Times New Roman" w:hAnsi="Times New Roman" w:cs="Times New Roman"/>
          <w:sz w:val="24"/>
          <w:szCs w:val="24"/>
        </w:rPr>
        <w:t>.</w:t>
      </w:r>
    </w:p>
    <w:p w14:paraId="0E458D0B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(4) Ako je korisnik usluge pravn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6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osoba</w:t>
      </w:r>
      <w:r w:rsidRPr="00FC697D">
        <w:rPr>
          <w:rFonts w:ascii="Times New Roman" w:hAnsi="Times New Roman" w:cs="Times New Roman"/>
          <w:sz w:val="24"/>
          <w:szCs w:val="24"/>
        </w:rPr>
        <w:t>, evidencija iz stav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C697D">
        <w:rPr>
          <w:rFonts w:ascii="Times New Roman" w:hAnsi="Times New Roman" w:cs="Times New Roman"/>
          <w:sz w:val="24"/>
          <w:szCs w:val="24"/>
        </w:rPr>
        <w:t>a (3) ovog član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C697D">
        <w:rPr>
          <w:rFonts w:ascii="Times New Roman" w:hAnsi="Times New Roman" w:cs="Times New Roman"/>
          <w:sz w:val="24"/>
          <w:szCs w:val="24"/>
        </w:rPr>
        <w:t xml:space="preserve">a sadrži sljedeće podatke: </w:t>
      </w:r>
    </w:p>
    <w:p w14:paraId="1D40976B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a) naziv pravn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C6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osobe</w:t>
      </w:r>
      <w:r w:rsidRPr="00FC697D">
        <w:rPr>
          <w:rFonts w:ascii="Times New Roman" w:hAnsi="Times New Roman" w:cs="Times New Roman"/>
          <w:sz w:val="24"/>
          <w:szCs w:val="24"/>
        </w:rPr>
        <w:t>,</w:t>
      </w:r>
    </w:p>
    <w:p w14:paraId="51FDB518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b) oblik organiziranja,</w:t>
      </w:r>
    </w:p>
    <w:p w14:paraId="0D192FAA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c) sjedište pravn</w:t>
      </w:r>
      <w:r>
        <w:rPr>
          <w:rFonts w:ascii="Times New Roman" w:hAnsi="Times New Roman" w:cs="Times New Roman"/>
          <w:sz w:val="24"/>
          <w:szCs w:val="24"/>
        </w:rPr>
        <w:t>e osobe</w:t>
      </w:r>
      <w:r w:rsidRPr="00FC697D">
        <w:rPr>
          <w:rFonts w:ascii="Times New Roman" w:hAnsi="Times New Roman" w:cs="Times New Roman"/>
          <w:sz w:val="24"/>
          <w:szCs w:val="24"/>
        </w:rPr>
        <w:t>,</w:t>
      </w:r>
    </w:p>
    <w:p w14:paraId="1A464D59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d) jedinstveni identifikacijski broj,</w:t>
      </w:r>
    </w:p>
    <w:p w14:paraId="161218D7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lastRenderedPageBreak/>
        <w:t>e) korisničko ime pravn</w:t>
      </w:r>
      <w:r>
        <w:rPr>
          <w:rFonts w:ascii="Times New Roman" w:hAnsi="Times New Roman" w:cs="Times New Roman"/>
          <w:sz w:val="24"/>
          <w:szCs w:val="24"/>
        </w:rPr>
        <w:t>e osobe</w:t>
      </w:r>
      <w:r w:rsidRPr="00FC697D">
        <w:rPr>
          <w:rFonts w:ascii="Times New Roman" w:hAnsi="Times New Roman" w:cs="Times New Roman"/>
          <w:sz w:val="24"/>
          <w:szCs w:val="24"/>
        </w:rPr>
        <w:t xml:space="preserve"> kao korisnika usluge elektron</w:t>
      </w:r>
      <w:r w:rsidR="00730D46">
        <w:rPr>
          <w:rFonts w:ascii="Times New Roman" w:hAnsi="Times New Roman" w:cs="Times New Roman"/>
          <w:sz w:val="24"/>
          <w:szCs w:val="24"/>
        </w:rPr>
        <w:t>ičke</w:t>
      </w:r>
      <w:r w:rsidRPr="00FC697D">
        <w:rPr>
          <w:rFonts w:ascii="Times New Roman" w:hAnsi="Times New Roman" w:cs="Times New Roman"/>
          <w:sz w:val="24"/>
          <w:szCs w:val="24"/>
        </w:rPr>
        <w:t xml:space="preserve"> uprave,</w:t>
      </w:r>
    </w:p>
    <w:p w14:paraId="4F4FAAD9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f) podatke o </w:t>
      </w:r>
      <w:r>
        <w:rPr>
          <w:rFonts w:ascii="Times New Roman" w:hAnsi="Times New Roman" w:cs="Times New Roman"/>
          <w:sz w:val="24"/>
          <w:szCs w:val="24"/>
        </w:rPr>
        <w:t>osobi</w:t>
      </w:r>
      <w:r w:rsidRPr="00FC697D">
        <w:rPr>
          <w:rFonts w:ascii="Times New Roman" w:hAnsi="Times New Roman" w:cs="Times New Roman"/>
          <w:sz w:val="24"/>
          <w:szCs w:val="24"/>
        </w:rPr>
        <w:t xml:space="preserve"> ovlašteno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C697D">
        <w:rPr>
          <w:rFonts w:ascii="Times New Roman" w:hAnsi="Times New Roman" w:cs="Times New Roman"/>
          <w:sz w:val="24"/>
          <w:szCs w:val="24"/>
        </w:rPr>
        <w:t xml:space="preserve"> za zastupanje ili zakonskom zastupniku iz toč. a), b) i d) iz stav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C697D">
        <w:rPr>
          <w:rFonts w:ascii="Times New Roman" w:hAnsi="Times New Roman" w:cs="Times New Roman"/>
          <w:sz w:val="24"/>
          <w:szCs w:val="24"/>
        </w:rPr>
        <w:t>a (3) ovog član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C697D">
        <w:rPr>
          <w:rFonts w:ascii="Times New Roman" w:hAnsi="Times New Roman" w:cs="Times New Roman"/>
          <w:sz w:val="24"/>
          <w:szCs w:val="24"/>
        </w:rPr>
        <w:t xml:space="preserve">a, </w:t>
      </w:r>
    </w:p>
    <w:p w14:paraId="3E5A3042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g) broj mobilnog telefona pravn</w:t>
      </w:r>
      <w:r>
        <w:rPr>
          <w:rFonts w:ascii="Times New Roman" w:hAnsi="Times New Roman" w:cs="Times New Roman"/>
          <w:sz w:val="24"/>
          <w:szCs w:val="24"/>
        </w:rPr>
        <w:t>e osobe</w:t>
      </w:r>
      <w:r w:rsidRPr="00FC697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FA1D42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h) </w:t>
      </w:r>
      <w:r w:rsidR="00261698">
        <w:rPr>
          <w:rFonts w:ascii="Times New Roman" w:hAnsi="Times New Roman" w:cs="Times New Roman"/>
          <w:sz w:val="24"/>
          <w:szCs w:val="24"/>
        </w:rPr>
        <w:t>elektron</w:t>
      </w:r>
      <w:r w:rsidR="00730D46">
        <w:rPr>
          <w:rFonts w:ascii="Times New Roman" w:hAnsi="Times New Roman" w:cs="Times New Roman"/>
          <w:sz w:val="24"/>
          <w:szCs w:val="24"/>
        </w:rPr>
        <w:t>ička</w:t>
      </w:r>
      <w:r w:rsidR="00261698">
        <w:rPr>
          <w:rFonts w:ascii="Times New Roman" w:hAnsi="Times New Roman" w:cs="Times New Roman"/>
          <w:sz w:val="24"/>
          <w:szCs w:val="24"/>
        </w:rPr>
        <w:t xml:space="preserve"> pošta</w:t>
      </w:r>
      <w:r w:rsidRPr="00FC697D">
        <w:rPr>
          <w:rFonts w:ascii="Times New Roman" w:hAnsi="Times New Roman" w:cs="Times New Roman"/>
          <w:sz w:val="24"/>
          <w:szCs w:val="24"/>
        </w:rPr>
        <w:t xml:space="preserve"> pravn</w:t>
      </w:r>
      <w:r>
        <w:rPr>
          <w:rFonts w:ascii="Times New Roman" w:hAnsi="Times New Roman" w:cs="Times New Roman"/>
          <w:sz w:val="24"/>
          <w:szCs w:val="24"/>
        </w:rPr>
        <w:t>e osobe</w:t>
      </w:r>
      <w:r w:rsidRPr="00FC69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41392E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(5) Točnost i ispravnost podataka o jedinstvenom matičnom broju građanina, </w:t>
      </w:r>
      <w:r>
        <w:rPr>
          <w:rFonts w:ascii="Times New Roman" w:hAnsi="Times New Roman" w:cs="Times New Roman"/>
          <w:sz w:val="24"/>
          <w:szCs w:val="24"/>
        </w:rPr>
        <w:t>osobnom</w:t>
      </w:r>
      <w:r w:rsidRPr="00FC697D">
        <w:rPr>
          <w:rFonts w:ascii="Times New Roman" w:hAnsi="Times New Roman" w:cs="Times New Roman"/>
          <w:sz w:val="24"/>
          <w:szCs w:val="24"/>
        </w:rPr>
        <w:t xml:space="preserve"> imenu i adresi koji se vode u evidenciji iz stav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C697D">
        <w:rPr>
          <w:rFonts w:ascii="Times New Roman" w:hAnsi="Times New Roman" w:cs="Times New Roman"/>
          <w:sz w:val="24"/>
          <w:szCs w:val="24"/>
        </w:rPr>
        <w:t>a (3) ovog član</w:t>
      </w:r>
      <w:r>
        <w:rPr>
          <w:rFonts w:ascii="Times New Roman" w:hAnsi="Times New Roman" w:cs="Times New Roman"/>
          <w:sz w:val="24"/>
          <w:szCs w:val="24"/>
        </w:rPr>
        <w:t xml:space="preserve">ka, </w:t>
      </w:r>
      <w:r w:rsidRPr="00FC697D">
        <w:rPr>
          <w:rFonts w:ascii="Times New Roman" w:hAnsi="Times New Roman" w:cs="Times New Roman"/>
          <w:sz w:val="24"/>
          <w:szCs w:val="24"/>
        </w:rPr>
        <w:t xml:space="preserve">provjerava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FC697D">
        <w:rPr>
          <w:rFonts w:ascii="Times New Roman" w:hAnsi="Times New Roman" w:cs="Times New Roman"/>
          <w:sz w:val="24"/>
          <w:szCs w:val="24"/>
        </w:rPr>
        <w:t>elektron</w:t>
      </w:r>
      <w:r w:rsidR="00730D46">
        <w:rPr>
          <w:rFonts w:ascii="Times New Roman" w:hAnsi="Times New Roman" w:cs="Times New Roman"/>
          <w:sz w:val="24"/>
          <w:szCs w:val="24"/>
        </w:rPr>
        <w:t>ičkim</w:t>
      </w:r>
      <w:r w:rsidRPr="00FC697D">
        <w:rPr>
          <w:rFonts w:ascii="Times New Roman" w:hAnsi="Times New Roman" w:cs="Times New Roman"/>
          <w:sz w:val="24"/>
          <w:szCs w:val="24"/>
        </w:rPr>
        <w:t xml:space="preserve"> putem u evidenciji jedinstvenog matičnog broja državljana </w:t>
      </w:r>
      <w:r w:rsidR="00261698">
        <w:rPr>
          <w:rFonts w:ascii="Times New Roman" w:hAnsi="Times New Roman" w:cs="Times New Roman"/>
          <w:sz w:val="24"/>
          <w:szCs w:val="24"/>
        </w:rPr>
        <w:t xml:space="preserve">BiH </w:t>
      </w:r>
      <w:r w:rsidRPr="00FC697D">
        <w:rPr>
          <w:rFonts w:ascii="Times New Roman" w:hAnsi="Times New Roman" w:cs="Times New Roman"/>
          <w:sz w:val="24"/>
          <w:szCs w:val="24"/>
        </w:rPr>
        <w:t xml:space="preserve">i evidenciji prebivališta i boravišta državljana </w:t>
      </w:r>
      <w:r w:rsidR="00261698">
        <w:rPr>
          <w:rFonts w:ascii="Times New Roman" w:hAnsi="Times New Roman" w:cs="Times New Roman"/>
          <w:sz w:val="24"/>
          <w:szCs w:val="24"/>
        </w:rPr>
        <w:t xml:space="preserve">BiH </w:t>
      </w:r>
      <w:r w:rsidRPr="00FC697D">
        <w:rPr>
          <w:rFonts w:ascii="Times New Roman" w:hAnsi="Times New Roman" w:cs="Times New Roman"/>
          <w:sz w:val="24"/>
          <w:szCs w:val="24"/>
        </w:rPr>
        <w:t xml:space="preserve">koje vodi Agencija za identifikacije dokumente, evidenciju i razmjenu podataka </w:t>
      </w:r>
      <w:r w:rsidR="00261698">
        <w:rPr>
          <w:rFonts w:ascii="Times New Roman" w:hAnsi="Times New Roman" w:cs="Times New Roman"/>
          <w:sz w:val="24"/>
          <w:szCs w:val="24"/>
        </w:rPr>
        <w:t>BiH.</w:t>
      </w:r>
    </w:p>
    <w:p w14:paraId="233B6923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(6) Kada je korisnik pravna osoba, ovlaštena službena osoba koja vodi postupak </w:t>
      </w:r>
      <w:r>
        <w:rPr>
          <w:rFonts w:ascii="Times New Roman" w:hAnsi="Times New Roman" w:cs="Times New Roman"/>
          <w:sz w:val="24"/>
          <w:szCs w:val="24"/>
        </w:rPr>
        <w:t xml:space="preserve">vrši uvid u </w:t>
      </w:r>
      <w:r w:rsidRPr="00FC697D">
        <w:rPr>
          <w:rFonts w:ascii="Times New Roman" w:hAnsi="Times New Roman" w:cs="Times New Roman"/>
          <w:sz w:val="24"/>
          <w:szCs w:val="24"/>
        </w:rPr>
        <w:t xml:space="preserve"> registru nadležnog registarskog suda ili drugog nadležnog </w:t>
      </w:r>
      <w:r>
        <w:rPr>
          <w:rFonts w:ascii="Times New Roman" w:hAnsi="Times New Roman" w:cs="Times New Roman"/>
          <w:sz w:val="24"/>
          <w:szCs w:val="24"/>
        </w:rPr>
        <w:t>tijela</w:t>
      </w:r>
      <w:r w:rsidRPr="00FC69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ima li</w:t>
      </w:r>
      <w:r w:rsidRPr="00FC697D">
        <w:rPr>
          <w:rFonts w:ascii="Times New Roman" w:hAnsi="Times New Roman" w:cs="Times New Roman"/>
          <w:sz w:val="24"/>
          <w:szCs w:val="24"/>
        </w:rPr>
        <w:t xml:space="preserve"> osoba koja podnosi zahtjev  ovlaštenje za zastupanje u skladu s posebnim propisima.</w:t>
      </w:r>
    </w:p>
    <w:p w14:paraId="393D2BDF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(7) Prilikom pružanja usluga elektron</w:t>
      </w:r>
      <w:r w:rsidR="00730D46">
        <w:rPr>
          <w:rFonts w:ascii="Times New Roman" w:hAnsi="Times New Roman" w:cs="Times New Roman"/>
          <w:sz w:val="24"/>
          <w:szCs w:val="24"/>
        </w:rPr>
        <w:t>ičke</w:t>
      </w:r>
      <w:r w:rsidRPr="00FC697D">
        <w:rPr>
          <w:rFonts w:ascii="Times New Roman" w:hAnsi="Times New Roman" w:cs="Times New Roman"/>
          <w:sz w:val="24"/>
          <w:szCs w:val="24"/>
        </w:rPr>
        <w:t xml:space="preserve"> uprave na e-Portalu v</w:t>
      </w:r>
      <w:r>
        <w:rPr>
          <w:rFonts w:ascii="Times New Roman" w:hAnsi="Times New Roman" w:cs="Times New Roman"/>
          <w:sz w:val="24"/>
          <w:szCs w:val="24"/>
        </w:rPr>
        <w:t>odi se evidencija o pristupu sustavu</w:t>
      </w:r>
      <w:r w:rsidRPr="00FC697D">
        <w:rPr>
          <w:rFonts w:ascii="Times New Roman" w:hAnsi="Times New Roman" w:cs="Times New Roman"/>
          <w:sz w:val="24"/>
          <w:szCs w:val="24"/>
        </w:rPr>
        <w:t xml:space="preserve"> i korištenju servisa (korisničko ime, IP adresa s koje se pristupa, datum i vrijeme pristupa). </w:t>
      </w:r>
    </w:p>
    <w:p w14:paraId="7AC8E0C7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(8) Svrha obrade podataka od strane nadležnog </w:t>
      </w:r>
      <w:r>
        <w:rPr>
          <w:rFonts w:ascii="Times New Roman" w:hAnsi="Times New Roman" w:cs="Times New Roman"/>
          <w:sz w:val="24"/>
          <w:szCs w:val="24"/>
        </w:rPr>
        <w:t>tijela</w:t>
      </w:r>
      <w:r w:rsidRPr="00FC697D">
        <w:rPr>
          <w:rFonts w:ascii="Times New Roman" w:hAnsi="Times New Roman" w:cs="Times New Roman"/>
          <w:sz w:val="24"/>
          <w:szCs w:val="24"/>
        </w:rPr>
        <w:t xml:space="preserve"> kao obrađivača podataka je omogućavanje nesmetanog pružanja usluga ele</w:t>
      </w:r>
      <w:r>
        <w:rPr>
          <w:rFonts w:ascii="Times New Roman" w:hAnsi="Times New Roman" w:cs="Times New Roman"/>
          <w:sz w:val="24"/>
          <w:szCs w:val="24"/>
        </w:rPr>
        <w:t>ktron</w:t>
      </w:r>
      <w:r w:rsidR="00730D46">
        <w:rPr>
          <w:rFonts w:ascii="Times New Roman" w:hAnsi="Times New Roman" w:cs="Times New Roman"/>
          <w:sz w:val="24"/>
          <w:szCs w:val="24"/>
        </w:rPr>
        <w:t>ičke</w:t>
      </w:r>
      <w:r>
        <w:rPr>
          <w:rFonts w:ascii="Times New Roman" w:hAnsi="Times New Roman" w:cs="Times New Roman"/>
          <w:sz w:val="24"/>
          <w:szCs w:val="24"/>
        </w:rPr>
        <w:t xml:space="preserve"> uprave od strane tijela </w:t>
      </w:r>
      <w:r w:rsidRPr="00FC697D">
        <w:rPr>
          <w:rFonts w:ascii="Times New Roman" w:hAnsi="Times New Roman" w:cs="Times New Roman"/>
          <w:sz w:val="24"/>
          <w:szCs w:val="24"/>
        </w:rPr>
        <w:t xml:space="preserve"> javnog sektora. </w:t>
      </w:r>
    </w:p>
    <w:p w14:paraId="0764192C" w14:textId="77777777" w:rsidR="00B5091C" w:rsidRPr="00FC697D" w:rsidRDefault="00261698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Podaci iz evidencija iz stavka</w:t>
      </w:r>
      <w:r w:rsidR="00B5091C" w:rsidRPr="00FC697D">
        <w:rPr>
          <w:rFonts w:ascii="Times New Roman" w:hAnsi="Times New Roman" w:cs="Times New Roman"/>
          <w:sz w:val="24"/>
          <w:szCs w:val="24"/>
        </w:rPr>
        <w:t xml:space="preserve"> (3) i (7) ovog član</w:t>
      </w:r>
      <w:r w:rsidR="00B5091C">
        <w:rPr>
          <w:rFonts w:ascii="Times New Roman" w:hAnsi="Times New Roman" w:cs="Times New Roman"/>
          <w:sz w:val="24"/>
          <w:szCs w:val="24"/>
        </w:rPr>
        <w:t>k</w:t>
      </w:r>
      <w:r w:rsidR="00B5091C" w:rsidRPr="00FC697D">
        <w:rPr>
          <w:rFonts w:ascii="Times New Roman" w:hAnsi="Times New Roman" w:cs="Times New Roman"/>
          <w:sz w:val="24"/>
          <w:szCs w:val="24"/>
        </w:rPr>
        <w:t xml:space="preserve">a </w:t>
      </w:r>
      <w:r w:rsidR="00B5091C">
        <w:rPr>
          <w:rFonts w:ascii="Times New Roman" w:hAnsi="Times New Roman" w:cs="Times New Roman"/>
          <w:sz w:val="24"/>
          <w:szCs w:val="24"/>
        </w:rPr>
        <w:t>a</w:t>
      </w:r>
      <w:r w:rsidR="001E45B1">
        <w:rPr>
          <w:rFonts w:ascii="Times New Roman" w:hAnsi="Times New Roman" w:cs="Times New Roman"/>
          <w:sz w:val="24"/>
          <w:szCs w:val="24"/>
        </w:rPr>
        <w:t>rhiviraju se trajno u DMS-u.</w:t>
      </w:r>
      <w:r w:rsidR="00B5091C" w:rsidRPr="00FC6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66F99" w14:textId="77777777" w:rsidR="00B5091C" w:rsidRPr="00FC697D" w:rsidRDefault="00261698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(10) e</w:t>
      </w:r>
      <w:r w:rsidR="00B5091C">
        <w:rPr>
          <w:rFonts w:ascii="Times New Roman" w:hAnsi="Times New Roman" w:cs="Times New Roman"/>
          <w:sz w:val="24"/>
          <w:szCs w:val="24"/>
        </w:rPr>
        <w:t xml:space="preserve">-Portalom upravlja </w:t>
      </w:r>
      <w:r w:rsidR="00DF5F88">
        <w:rPr>
          <w:rFonts w:ascii="Times New Roman" w:hAnsi="Times New Roman" w:cs="Times New Roman"/>
          <w:sz w:val="24"/>
          <w:szCs w:val="24"/>
        </w:rPr>
        <w:t xml:space="preserve">javna ustanova </w:t>
      </w:r>
      <w:r w:rsidR="00B5091C">
        <w:rPr>
          <w:rFonts w:ascii="Times New Roman" w:hAnsi="Times New Roman" w:cs="Times New Roman"/>
          <w:sz w:val="24"/>
          <w:szCs w:val="24"/>
        </w:rPr>
        <w:t>iz članka 9.</w:t>
      </w:r>
      <w:r w:rsidR="00DF5F88">
        <w:rPr>
          <w:rFonts w:ascii="Times New Roman" w:hAnsi="Times New Roman" w:cs="Times New Roman"/>
          <w:sz w:val="24"/>
          <w:szCs w:val="24"/>
        </w:rPr>
        <w:t xml:space="preserve"> ovog Zakona.</w:t>
      </w:r>
    </w:p>
    <w:p w14:paraId="2B94066B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(11) Način rada na e-Portalu bliže će se urediti uredbom koju donosi Vlada. </w:t>
      </w:r>
    </w:p>
    <w:p w14:paraId="68C6F56F" w14:textId="77777777" w:rsidR="00B5091C" w:rsidRPr="00FC697D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33C296DD" w14:textId="77777777" w:rsidR="00B5091C" w:rsidRPr="00FC697D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20</w:t>
      </w:r>
      <w:r w:rsidRPr="00FC697D">
        <w:rPr>
          <w:rFonts w:ascii="Times New Roman" w:hAnsi="Times New Roman" w:cs="Times New Roman"/>
          <w:sz w:val="24"/>
          <w:szCs w:val="24"/>
        </w:rPr>
        <w:t>.</w:t>
      </w:r>
    </w:p>
    <w:p w14:paraId="4B227992" w14:textId="77777777" w:rsidR="00B5091C" w:rsidRPr="00FC697D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(Prior</w:t>
      </w:r>
      <w:r>
        <w:rPr>
          <w:rFonts w:ascii="Times New Roman" w:hAnsi="Times New Roman" w:cs="Times New Roman"/>
          <w:sz w:val="24"/>
          <w:szCs w:val="24"/>
        </w:rPr>
        <w:t>iteti e-Portala Županije Posavske</w:t>
      </w:r>
      <w:r w:rsidRPr="00FC697D">
        <w:rPr>
          <w:rFonts w:ascii="Times New Roman" w:hAnsi="Times New Roman" w:cs="Times New Roman"/>
          <w:sz w:val="24"/>
          <w:szCs w:val="24"/>
        </w:rPr>
        <w:t>)</w:t>
      </w:r>
    </w:p>
    <w:p w14:paraId="049EB55A" w14:textId="77777777" w:rsidR="00B5091C" w:rsidRPr="00FC697D" w:rsidRDefault="00B5091C" w:rsidP="00B509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FF2F8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 Prioriteti koje e-Portal treba osigurati su: </w:t>
      </w:r>
    </w:p>
    <w:p w14:paraId="2E38F38E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a) blagovremeno i sveobuhvatno rješavanje upravnih postupaka i pravnih stvari;</w:t>
      </w:r>
    </w:p>
    <w:p w14:paraId="59E451CC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b) sigurnost, pouzdanost i integritet podataka; </w:t>
      </w:r>
    </w:p>
    <w:p w14:paraId="2722D654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c) brži i lakši pristup informacijama i dokumentima; </w:t>
      </w:r>
    </w:p>
    <w:p w14:paraId="7E851879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d) racionalno i cjelovito upravljanje dokumentacijom i podacima; </w:t>
      </w:r>
    </w:p>
    <w:p w14:paraId="5308D07E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e) dijeljenje informatičkih resursa i kooperativni rad; </w:t>
      </w:r>
    </w:p>
    <w:p w14:paraId="14335967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f) integracija poslovnih procesa sa </w:t>
      </w:r>
      <w:r>
        <w:rPr>
          <w:rFonts w:ascii="Times New Roman" w:hAnsi="Times New Roman" w:cs="Times New Roman"/>
          <w:sz w:val="24"/>
          <w:szCs w:val="24"/>
        </w:rPr>
        <w:t xml:space="preserve">sustavom </w:t>
      </w:r>
      <w:r w:rsidRPr="00FC697D">
        <w:rPr>
          <w:rFonts w:ascii="Times New Roman" w:hAnsi="Times New Roman" w:cs="Times New Roman"/>
          <w:sz w:val="24"/>
          <w:szCs w:val="24"/>
        </w:rPr>
        <w:t>za upravljanje dokumentacijom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6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97FEA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ACF006" w14:textId="77777777" w:rsidR="000741DF" w:rsidRDefault="000741DF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8102F9" w14:textId="77777777" w:rsidR="000741DF" w:rsidRDefault="000741DF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5C00C4" w14:textId="77777777" w:rsidR="007E567C" w:rsidRDefault="007E567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965824" w14:textId="77777777" w:rsidR="00B5091C" w:rsidRPr="00FC697D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lastRenderedPageBreak/>
        <w:t>Član</w:t>
      </w:r>
      <w:r>
        <w:rPr>
          <w:rFonts w:ascii="Times New Roman" w:hAnsi="Times New Roman" w:cs="Times New Roman"/>
          <w:sz w:val="24"/>
          <w:szCs w:val="24"/>
        </w:rPr>
        <w:t>ak 21</w:t>
      </w:r>
      <w:r w:rsidRPr="00FC697D">
        <w:rPr>
          <w:rFonts w:ascii="Times New Roman" w:hAnsi="Times New Roman" w:cs="Times New Roman"/>
          <w:sz w:val="24"/>
          <w:szCs w:val="24"/>
        </w:rPr>
        <w:t>.</w:t>
      </w:r>
    </w:p>
    <w:p w14:paraId="2DC01726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(Način funkcioniranja e-Portala)</w:t>
      </w:r>
    </w:p>
    <w:p w14:paraId="3D44DDE1" w14:textId="77777777" w:rsidR="00B5091C" w:rsidRPr="00FC697D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00C8BF" w14:textId="77777777" w:rsidR="00B5091C" w:rsidRPr="00FC697D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(1) Korisnik pristupa e-Portalu posredstvom posebno uspostavljene web platforme korištenjem elektro</w:t>
      </w:r>
      <w:r w:rsidR="00730D46">
        <w:rPr>
          <w:rFonts w:ascii="Times New Roman" w:hAnsi="Times New Roman" w:cs="Times New Roman"/>
          <w:sz w:val="24"/>
          <w:szCs w:val="24"/>
        </w:rPr>
        <w:t xml:space="preserve">ničkih </w:t>
      </w:r>
      <w:r w:rsidRPr="00FC697D">
        <w:rPr>
          <w:rFonts w:ascii="Times New Roman" w:hAnsi="Times New Roman" w:cs="Times New Roman"/>
          <w:sz w:val="24"/>
          <w:szCs w:val="24"/>
        </w:rPr>
        <w:t xml:space="preserve">sredstava. </w:t>
      </w:r>
    </w:p>
    <w:p w14:paraId="37221038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(2) e-Portal od korisnika zahtijeva unos određenih informacija i podataka u cilju početne elektron</w:t>
      </w:r>
      <w:r w:rsidR="00730D46">
        <w:rPr>
          <w:rFonts w:ascii="Times New Roman" w:hAnsi="Times New Roman" w:cs="Times New Roman"/>
          <w:sz w:val="24"/>
          <w:szCs w:val="24"/>
        </w:rPr>
        <w:t>ičke</w:t>
      </w:r>
      <w:r w:rsidRPr="00FC697D">
        <w:rPr>
          <w:rFonts w:ascii="Times New Roman" w:hAnsi="Times New Roman" w:cs="Times New Roman"/>
          <w:sz w:val="24"/>
          <w:szCs w:val="24"/>
        </w:rPr>
        <w:t xml:space="preserve"> identifikacije korisnika i </w:t>
      </w:r>
      <w:r w:rsidRPr="00D57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kreiranja identiteta </w:t>
      </w:r>
      <w:r w:rsidRPr="00FC697D">
        <w:rPr>
          <w:rFonts w:ascii="Times New Roman" w:hAnsi="Times New Roman" w:cs="Times New Roman"/>
          <w:sz w:val="24"/>
          <w:szCs w:val="24"/>
        </w:rPr>
        <w:t>za buduće korištenje e-Portala.</w:t>
      </w:r>
    </w:p>
    <w:p w14:paraId="30D4FD1A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(3) Posredstvom e-Portala se pokreću upravni postupci i pravne stvari po podnesku korisnika tako da se podnesak unosi u elektron</w:t>
      </w:r>
      <w:r w:rsidR="00730D46">
        <w:rPr>
          <w:rFonts w:ascii="Times New Roman" w:hAnsi="Times New Roman" w:cs="Times New Roman"/>
          <w:sz w:val="24"/>
          <w:szCs w:val="24"/>
        </w:rPr>
        <w:t>ičkoj</w:t>
      </w:r>
      <w:r w:rsidRPr="00FC697D">
        <w:rPr>
          <w:rFonts w:ascii="Times New Roman" w:hAnsi="Times New Roman" w:cs="Times New Roman"/>
          <w:sz w:val="24"/>
          <w:szCs w:val="24"/>
        </w:rPr>
        <w:t xml:space="preserve"> formi korištenjem elektron</w:t>
      </w:r>
      <w:r w:rsidR="00730D46">
        <w:rPr>
          <w:rFonts w:ascii="Times New Roman" w:hAnsi="Times New Roman" w:cs="Times New Roman"/>
          <w:sz w:val="24"/>
          <w:szCs w:val="24"/>
        </w:rPr>
        <w:t>ičnog</w:t>
      </w:r>
      <w:r w:rsidRPr="00FC697D">
        <w:rPr>
          <w:rFonts w:ascii="Times New Roman" w:hAnsi="Times New Roman" w:cs="Times New Roman"/>
          <w:sz w:val="24"/>
          <w:szCs w:val="24"/>
        </w:rPr>
        <w:t xml:space="preserve"> dokumenta ili postojećeg elektron</w:t>
      </w:r>
      <w:r w:rsidR="00730D46">
        <w:rPr>
          <w:rFonts w:ascii="Times New Roman" w:hAnsi="Times New Roman" w:cs="Times New Roman"/>
          <w:sz w:val="24"/>
          <w:szCs w:val="24"/>
        </w:rPr>
        <w:t>ičnog</w:t>
      </w:r>
      <w:r w:rsidRPr="00FC697D">
        <w:rPr>
          <w:rFonts w:ascii="Times New Roman" w:hAnsi="Times New Roman" w:cs="Times New Roman"/>
          <w:sz w:val="24"/>
          <w:szCs w:val="24"/>
        </w:rPr>
        <w:t xml:space="preserve"> obrasca, u zavisnosti od toga koja je forma podneska po posebnim propisima neophodna za postupanje.</w:t>
      </w:r>
    </w:p>
    <w:p w14:paraId="75FE903B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(4) Od korisnika se mogu tražiti i dodatni akti i dokumenti u cilju kompletiranja neophodne dokumentacije. </w:t>
      </w:r>
    </w:p>
    <w:p w14:paraId="41F013B5" w14:textId="77777777" w:rsidR="00B5091C" w:rsidRPr="005C65FB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57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Suglasnost korisnika o prihvaćanju uvjeta korištenja, kao i za obradu osobnih podataka daje  se kroz e-Portal. </w:t>
      </w:r>
    </w:p>
    <w:p w14:paraId="3230CC5D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(6) Podnesak primljen posredstvom e-Portala, automatski </w:t>
      </w:r>
      <w:r>
        <w:rPr>
          <w:rFonts w:ascii="Times New Roman" w:hAnsi="Times New Roman" w:cs="Times New Roman"/>
          <w:sz w:val="24"/>
          <w:szCs w:val="24"/>
        </w:rPr>
        <w:t>se šalje u elektron</w:t>
      </w:r>
      <w:r w:rsidR="00054E3A">
        <w:rPr>
          <w:rFonts w:ascii="Times New Roman" w:hAnsi="Times New Roman" w:cs="Times New Roman"/>
          <w:sz w:val="24"/>
          <w:szCs w:val="24"/>
        </w:rPr>
        <w:t>ičku</w:t>
      </w:r>
      <w:r>
        <w:rPr>
          <w:rFonts w:ascii="Times New Roman" w:hAnsi="Times New Roman" w:cs="Times New Roman"/>
          <w:sz w:val="24"/>
          <w:szCs w:val="24"/>
        </w:rPr>
        <w:t xml:space="preserve"> pisarnu</w:t>
      </w:r>
      <w:r w:rsidRPr="00FC697D">
        <w:rPr>
          <w:rFonts w:ascii="Times New Roman" w:hAnsi="Times New Roman" w:cs="Times New Roman"/>
          <w:sz w:val="24"/>
          <w:szCs w:val="24"/>
        </w:rPr>
        <w:t xml:space="preserve"> nadležnog </w:t>
      </w:r>
      <w:r>
        <w:rPr>
          <w:rFonts w:ascii="Times New Roman" w:hAnsi="Times New Roman" w:cs="Times New Roman"/>
          <w:sz w:val="24"/>
          <w:szCs w:val="24"/>
        </w:rPr>
        <w:t>tijela</w:t>
      </w:r>
      <w:r w:rsidRPr="00FC697D">
        <w:rPr>
          <w:rFonts w:ascii="Times New Roman" w:hAnsi="Times New Roman" w:cs="Times New Roman"/>
          <w:sz w:val="24"/>
          <w:szCs w:val="24"/>
        </w:rPr>
        <w:t xml:space="preserve"> u upravnom postupku na daljnje postupanje.</w:t>
      </w:r>
    </w:p>
    <w:p w14:paraId="151CDBD0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(7) Korisnik po čijem podnesku se pokreće postupak, dobit će sistemsku poruku o datumu, satnici i protokolarnom broju podneska.</w:t>
      </w:r>
    </w:p>
    <w:p w14:paraId="0F296DBE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(8) Korisniku će na e-Portalu biti omogućeno da u svako doba povuče suglasnost iz stav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C697D">
        <w:rPr>
          <w:rFonts w:ascii="Times New Roman" w:hAnsi="Times New Roman" w:cs="Times New Roman"/>
          <w:sz w:val="24"/>
          <w:szCs w:val="24"/>
        </w:rPr>
        <w:t>a (5) ovog član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C697D">
        <w:rPr>
          <w:rFonts w:ascii="Times New Roman" w:hAnsi="Times New Roman" w:cs="Times New Roman"/>
          <w:sz w:val="24"/>
          <w:szCs w:val="24"/>
        </w:rPr>
        <w:t>a, nakon čega se brišu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97D">
        <w:rPr>
          <w:rFonts w:ascii="Times New Roman" w:hAnsi="Times New Roman" w:cs="Times New Roman"/>
          <w:sz w:val="24"/>
          <w:szCs w:val="24"/>
        </w:rPr>
        <w:t>podaci .</w:t>
      </w:r>
    </w:p>
    <w:p w14:paraId="4363C7D2" w14:textId="77777777" w:rsidR="00B5091C" w:rsidRPr="00FC697D" w:rsidRDefault="00B5091C" w:rsidP="00B509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F5AD29" w14:textId="77777777" w:rsidR="00B5091C" w:rsidRPr="00FC697D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22</w:t>
      </w:r>
      <w:r w:rsidRPr="00FC697D">
        <w:rPr>
          <w:rFonts w:ascii="Times New Roman" w:hAnsi="Times New Roman" w:cs="Times New Roman"/>
          <w:sz w:val="24"/>
          <w:szCs w:val="24"/>
        </w:rPr>
        <w:t>.</w:t>
      </w:r>
    </w:p>
    <w:p w14:paraId="1D00F0FD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(e-pretinac)</w:t>
      </w:r>
    </w:p>
    <w:p w14:paraId="4829CD63" w14:textId="77777777" w:rsidR="00B5091C" w:rsidRPr="00FC697D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B920A4" w14:textId="77777777" w:rsidR="00B5091C" w:rsidRPr="00FC697D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 xml:space="preserve"> (1) Nadležn</w:t>
      </w:r>
      <w:r>
        <w:rPr>
          <w:rFonts w:ascii="Times New Roman" w:hAnsi="Times New Roman" w:cs="Times New Roman"/>
          <w:sz w:val="24"/>
          <w:szCs w:val="24"/>
        </w:rPr>
        <w:t xml:space="preserve">o tijelo </w:t>
      </w:r>
      <w:r w:rsidRPr="00FC697D">
        <w:rPr>
          <w:rFonts w:ascii="Times New Roman" w:hAnsi="Times New Roman" w:cs="Times New Roman"/>
          <w:sz w:val="24"/>
          <w:szCs w:val="24"/>
        </w:rPr>
        <w:t xml:space="preserve"> duž</w:t>
      </w:r>
      <w:r>
        <w:rPr>
          <w:rFonts w:ascii="Times New Roman" w:hAnsi="Times New Roman" w:cs="Times New Roman"/>
          <w:sz w:val="24"/>
          <w:szCs w:val="24"/>
        </w:rPr>
        <w:t xml:space="preserve">no je </w:t>
      </w:r>
      <w:r w:rsidRPr="00FC697D">
        <w:rPr>
          <w:rFonts w:ascii="Times New Roman" w:hAnsi="Times New Roman" w:cs="Times New Roman"/>
          <w:sz w:val="24"/>
          <w:szCs w:val="24"/>
        </w:rPr>
        <w:t xml:space="preserve"> korisniku usluge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 w:rsidRPr="00FC697D">
        <w:rPr>
          <w:rFonts w:ascii="Times New Roman" w:hAnsi="Times New Roman" w:cs="Times New Roman"/>
          <w:sz w:val="24"/>
          <w:szCs w:val="24"/>
        </w:rPr>
        <w:t xml:space="preserve"> upra</w:t>
      </w:r>
      <w:r>
        <w:rPr>
          <w:rFonts w:ascii="Times New Roman" w:hAnsi="Times New Roman" w:cs="Times New Roman"/>
          <w:sz w:val="24"/>
          <w:szCs w:val="24"/>
        </w:rPr>
        <w:t xml:space="preserve">ve, nakon registracije, osigurati </w:t>
      </w:r>
      <w:r w:rsidRPr="00FC697D">
        <w:rPr>
          <w:rFonts w:ascii="Times New Roman" w:hAnsi="Times New Roman" w:cs="Times New Roman"/>
          <w:sz w:val="24"/>
          <w:szCs w:val="24"/>
        </w:rPr>
        <w:t>korištenje e-pretinca.</w:t>
      </w:r>
    </w:p>
    <w:p w14:paraId="0725E69C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Akt tijela</w:t>
      </w:r>
      <w:r w:rsidRPr="00FC697D">
        <w:rPr>
          <w:rFonts w:ascii="Times New Roman" w:hAnsi="Times New Roman" w:cs="Times New Roman"/>
          <w:sz w:val="24"/>
          <w:szCs w:val="24"/>
        </w:rPr>
        <w:t xml:space="preserve"> javnog sektora se nakon obrade i okončanja postupka dostavlja korisniku putem </w:t>
      </w:r>
      <w:r>
        <w:rPr>
          <w:rFonts w:ascii="Times New Roman" w:hAnsi="Times New Roman" w:cs="Times New Roman"/>
          <w:sz w:val="24"/>
          <w:szCs w:val="24"/>
        </w:rPr>
        <w:t>e-pretinca.</w:t>
      </w:r>
    </w:p>
    <w:p w14:paraId="540C9688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(3) Cjelo</w:t>
      </w:r>
      <w:r>
        <w:rPr>
          <w:rFonts w:ascii="Times New Roman" w:hAnsi="Times New Roman" w:cs="Times New Roman"/>
          <w:sz w:val="24"/>
          <w:szCs w:val="24"/>
        </w:rPr>
        <w:t>kupna komunikacija i akti tijela</w:t>
      </w:r>
      <w:r w:rsidRPr="00FC697D">
        <w:rPr>
          <w:rFonts w:ascii="Times New Roman" w:hAnsi="Times New Roman" w:cs="Times New Roman"/>
          <w:sz w:val="24"/>
          <w:szCs w:val="24"/>
        </w:rPr>
        <w:t xml:space="preserve"> javnog sektora biti</w:t>
      </w:r>
      <w:r w:rsidRPr="008A49D3">
        <w:rPr>
          <w:rFonts w:ascii="Times New Roman" w:hAnsi="Times New Roman" w:cs="Times New Roman"/>
          <w:sz w:val="24"/>
          <w:szCs w:val="24"/>
        </w:rPr>
        <w:t xml:space="preserve"> </w:t>
      </w:r>
      <w:r w:rsidRPr="00FC697D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97D">
        <w:rPr>
          <w:rFonts w:ascii="Times New Roman" w:hAnsi="Times New Roman" w:cs="Times New Roman"/>
          <w:sz w:val="24"/>
          <w:szCs w:val="24"/>
        </w:rPr>
        <w:t>sačuvani i zaštićeni u posebnom dijelu e-Portala pod nazivom e-pretinac.</w:t>
      </w:r>
    </w:p>
    <w:p w14:paraId="01F7D187" w14:textId="77777777" w:rsidR="00880E21" w:rsidRDefault="00880E21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2DCDA9" w14:textId="77777777" w:rsidR="00880E21" w:rsidRDefault="00880E21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3786EA" w14:textId="77777777" w:rsidR="00B5091C" w:rsidRPr="00FC697D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23</w:t>
      </w:r>
      <w:r w:rsidRPr="00FC697D">
        <w:rPr>
          <w:rFonts w:ascii="Times New Roman" w:hAnsi="Times New Roman" w:cs="Times New Roman"/>
          <w:sz w:val="24"/>
          <w:szCs w:val="24"/>
        </w:rPr>
        <w:t>.</w:t>
      </w:r>
    </w:p>
    <w:p w14:paraId="383FAA88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(Rad tijela</w:t>
      </w:r>
      <w:r w:rsidRPr="00FC697D">
        <w:rPr>
          <w:rFonts w:ascii="Times New Roman" w:hAnsi="Times New Roman" w:cs="Times New Roman"/>
          <w:sz w:val="24"/>
          <w:szCs w:val="24"/>
        </w:rPr>
        <w:t xml:space="preserve"> na e-Portalu)</w:t>
      </w:r>
    </w:p>
    <w:p w14:paraId="7D7DEFFB" w14:textId="77777777" w:rsidR="00B5091C" w:rsidRPr="00FC697D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6C6273" w14:textId="77777777" w:rsidR="00B5091C" w:rsidRPr="00FC697D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Tijelo javnog sektora preko e-Portala:</w:t>
      </w:r>
    </w:p>
    <w:p w14:paraId="5009AFC4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a) objavljuje usluge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 w:rsidRPr="00FC697D">
        <w:rPr>
          <w:rFonts w:ascii="Times New Roman" w:hAnsi="Times New Roman" w:cs="Times New Roman"/>
          <w:sz w:val="24"/>
          <w:szCs w:val="24"/>
        </w:rPr>
        <w:t xml:space="preserve"> uprave;</w:t>
      </w:r>
    </w:p>
    <w:p w14:paraId="1EA8D1D0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b) upravlja pravima pr</w:t>
      </w:r>
      <w:r w:rsidR="001C458B">
        <w:rPr>
          <w:rFonts w:ascii="Times New Roman" w:hAnsi="Times New Roman" w:cs="Times New Roman"/>
          <w:sz w:val="24"/>
          <w:szCs w:val="24"/>
        </w:rPr>
        <w:t xml:space="preserve">istupa ovlaštenih </w:t>
      </w:r>
      <w:r w:rsidR="00C42636">
        <w:rPr>
          <w:rFonts w:ascii="Times New Roman" w:hAnsi="Times New Roman" w:cs="Times New Roman"/>
          <w:sz w:val="24"/>
          <w:szCs w:val="24"/>
        </w:rPr>
        <w:t xml:space="preserve">službenih </w:t>
      </w:r>
      <w:r w:rsidR="001C458B">
        <w:rPr>
          <w:rFonts w:ascii="Times New Roman" w:hAnsi="Times New Roman" w:cs="Times New Roman"/>
          <w:sz w:val="24"/>
          <w:szCs w:val="24"/>
        </w:rPr>
        <w:t>osoba</w:t>
      </w:r>
      <w:r w:rsidRPr="00FC697D">
        <w:rPr>
          <w:rFonts w:ascii="Times New Roman" w:hAnsi="Times New Roman" w:cs="Times New Roman"/>
          <w:sz w:val="24"/>
          <w:szCs w:val="24"/>
        </w:rPr>
        <w:t xml:space="preserve"> objavljenim uslugama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 w:rsidRPr="00FC697D">
        <w:rPr>
          <w:rFonts w:ascii="Times New Roman" w:hAnsi="Times New Roman" w:cs="Times New Roman"/>
          <w:sz w:val="24"/>
          <w:szCs w:val="24"/>
        </w:rPr>
        <w:t xml:space="preserve"> uprave; </w:t>
      </w:r>
    </w:p>
    <w:p w14:paraId="4D85E9B6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lastRenderedPageBreak/>
        <w:t>c) poučava korisnika usluga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 w:rsidRPr="00FC697D">
        <w:rPr>
          <w:rFonts w:ascii="Times New Roman" w:hAnsi="Times New Roman" w:cs="Times New Roman"/>
          <w:sz w:val="24"/>
          <w:szCs w:val="24"/>
        </w:rPr>
        <w:t xml:space="preserve"> uprave o načinu ostvarivanja prava;</w:t>
      </w:r>
    </w:p>
    <w:p w14:paraId="2563BA18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d) prima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 w:rsidRPr="00FC697D">
        <w:rPr>
          <w:rFonts w:ascii="Times New Roman" w:hAnsi="Times New Roman" w:cs="Times New Roman"/>
          <w:sz w:val="24"/>
          <w:szCs w:val="24"/>
        </w:rPr>
        <w:t xml:space="preserve"> podneske za priznavanje prava ili drugo postupanje o upravnoj stvari;</w:t>
      </w:r>
    </w:p>
    <w:p w14:paraId="7DE6EF6D" w14:textId="24029D0F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e) obavještava korisnika o poduzetim radnjama i done</w:t>
      </w:r>
      <w:r w:rsidR="00801AA0">
        <w:rPr>
          <w:rFonts w:ascii="Times New Roman" w:hAnsi="Times New Roman" w:cs="Times New Roman"/>
          <w:sz w:val="24"/>
          <w:szCs w:val="24"/>
        </w:rPr>
        <w:t>s</w:t>
      </w:r>
      <w:r w:rsidRPr="00FC697D">
        <w:rPr>
          <w:rFonts w:ascii="Times New Roman" w:hAnsi="Times New Roman" w:cs="Times New Roman"/>
          <w:sz w:val="24"/>
          <w:szCs w:val="24"/>
        </w:rPr>
        <w:t xml:space="preserve">enim pravnim aktima, odnosno o statusu predmeta u postupku; </w:t>
      </w:r>
    </w:p>
    <w:p w14:paraId="1F7C1818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FC697D">
        <w:rPr>
          <w:rFonts w:ascii="Times New Roman" w:hAnsi="Times New Roman" w:cs="Times New Roman"/>
          <w:sz w:val="24"/>
          <w:szCs w:val="24"/>
        </w:rPr>
        <w:t>f) omogućava plaćanje taksi, naknada i drugih troškova;</w:t>
      </w:r>
    </w:p>
    <w:p w14:paraId="76B50EFB" w14:textId="77777777" w:rsidR="00B5091C" w:rsidRPr="00FC697D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FC697D">
        <w:rPr>
          <w:rFonts w:ascii="Times New Roman" w:hAnsi="Times New Roman" w:cs="Times New Roman"/>
          <w:sz w:val="24"/>
          <w:szCs w:val="24"/>
        </w:rPr>
        <w:t>) prati statistiku korištenja usluga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 w:rsidRPr="00FC697D">
        <w:rPr>
          <w:rFonts w:ascii="Times New Roman" w:hAnsi="Times New Roman" w:cs="Times New Roman"/>
          <w:sz w:val="24"/>
          <w:szCs w:val="24"/>
        </w:rPr>
        <w:t xml:space="preserve"> uprave;</w:t>
      </w:r>
    </w:p>
    <w:p w14:paraId="1B0CB137" w14:textId="77777777" w:rsidR="00B5091C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FC697D">
        <w:rPr>
          <w:rFonts w:ascii="Times New Roman" w:hAnsi="Times New Roman" w:cs="Times New Roman"/>
          <w:sz w:val="24"/>
          <w:szCs w:val="24"/>
        </w:rPr>
        <w:t>) prijavljuje svaku nepravilnost u radu na e-Portalu nadležnom tijelu.</w:t>
      </w:r>
    </w:p>
    <w:p w14:paraId="50F75289" w14:textId="77777777" w:rsidR="00B5091C" w:rsidRDefault="00B5091C" w:rsidP="00B509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263D84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24</w:t>
      </w:r>
      <w:r w:rsidRPr="00DB3D08">
        <w:rPr>
          <w:rFonts w:ascii="Times New Roman" w:hAnsi="Times New Roman" w:cs="Times New Roman"/>
          <w:sz w:val="24"/>
          <w:szCs w:val="24"/>
        </w:rPr>
        <w:t>.</w:t>
      </w:r>
    </w:p>
    <w:p w14:paraId="4512D26F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(Ovlaštene osobe</w:t>
      </w:r>
      <w:r w:rsidRPr="00DB3D08">
        <w:rPr>
          <w:rFonts w:ascii="Times New Roman" w:hAnsi="Times New Roman" w:cs="Times New Roman"/>
          <w:sz w:val="24"/>
          <w:szCs w:val="24"/>
        </w:rPr>
        <w:t xml:space="preserve"> e-Portala)</w:t>
      </w:r>
    </w:p>
    <w:p w14:paraId="7E1FD239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D0D61C" w14:textId="77777777" w:rsidR="00B5091C" w:rsidRPr="00DB3D08" w:rsidRDefault="006D57CE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Ovlaštene</w:t>
      </w:r>
      <w:r w:rsidR="00B5091C">
        <w:rPr>
          <w:rFonts w:ascii="Times New Roman" w:hAnsi="Times New Roman" w:cs="Times New Roman"/>
          <w:sz w:val="24"/>
          <w:szCs w:val="24"/>
        </w:rPr>
        <w:t xml:space="preserve"> osobe</w:t>
      </w:r>
      <w:r w:rsidR="00B5091C" w:rsidRPr="00DB3D08">
        <w:rPr>
          <w:rFonts w:ascii="Times New Roman" w:hAnsi="Times New Roman" w:cs="Times New Roman"/>
          <w:sz w:val="24"/>
          <w:szCs w:val="24"/>
        </w:rPr>
        <w:t xml:space="preserve"> e-Portala su:</w:t>
      </w:r>
    </w:p>
    <w:p w14:paraId="57B2BE52" w14:textId="77777777" w:rsidR="006D57CE" w:rsidRDefault="006D57CE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glavni administrator e-Portala, koga</w:t>
      </w:r>
      <w:r w:rsidR="00B5091C" w:rsidRPr="00DB3D08">
        <w:rPr>
          <w:rFonts w:ascii="Times New Roman" w:hAnsi="Times New Roman" w:cs="Times New Roman"/>
          <w:sz w:val="24"/>
          <w:szCs w:val="24"/>
        </w:rPr>
        <w:t xml:space="preserve"> određuje</w:t>
      </w:r>
      <w:r w:rsidR="00B5091C">
        <w:rPr>
          <w:rFonts w:ascii="Times New Roman" w:hAnsi="Times New Roman" w:cs="Times New Roman"/>
          <w:sz w:val="24"/>
          <w:szCs w:val="24"/>
        </w:rPr>
        <w:t xml:space="preserve"> Ministarstvo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3C3AEF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b) administ</w:t>
      </w:r>
      <w:r>
        <w:rPr>
          <w:rFonts w:ascii="Times New Roman" w:hAnsi="Times New Roman" w:cs="Times New Roman"/>
          <w:sz w:val="24"/>
          <w:szCs w:val="24"/>
        </w:rPr>
        <w:t>rator</w:t>
      </w:r>
      <w:r w:rsidR="006D57CE">
        <w:rPr>
          <w:rFonts w:ascii="Times New Roman" w:hAnsi="Times New Roman" w:cs="Times New Roman"/>
          <w:sz w:val="24"/>
          <w:szCs w:val="24"/>
        </w:rPr>
        <w:t>i tijela, koje</w:t>
      </w:r>
      <w:r>
        <w:rPr>
          <w:rFonts w:ascii="Times New Roman" w:hAnsi="Times New Roman" w:cs="Times New Roman"/>
          <w:sz w:val="24"/>
          <w:szCs w:val="24"/>
        </w:rPr>
        <w:t xml:space="preserve"> odredi tijelo</w:t>
      </w:r>
      <w:r w:rsidR="00261698">
        <w:rPr>
          <w:rFonts w:ascii="Times New Roman" w:hAnsi="Times New Roman" w:cs="Times New Roman"/>
          <w:sz w:val="24"/>
          <w:szCs w:val="24"/>
        </w:rPr>
        <w:t xml:space="preserve"> javnog sektora koje</w:t>
      </w:r>
      <w:r w:rsidRPr="00DB3D08">
        <w:rPr>
          <w:rFonts w:ascii="Times New Roman" w:hAnsi="Times New Roman" w:cs="Times New Roman"/>
          <w:sz w:val="24"/>
          <w:szCs w:val="24"/>
        </w:rPr>
        <w:t xml:space="preserve"> koristi e-Portal.</w:t>
      </w:r>
    </w:p>
    <w:p w14:paraId="44ADD949" w14:textId="77777777" w:rsidR="00B5091C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5C75A61A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25</w:t>
      </w:r>
      <w:r w:rsidRPr="00DB3D08">
        <w:rPr>
          <w:rFonts w:ascii="Times New Roman" w:hAnsi="Times New Roman" w:cs="Times New Roman"/>
          <w:sz w:val="24"/>
          <w:szCs w:val="24"/>
        </w:rPr>
        <w:t>.</w:t>
      </w:r>
    </w:p>
    <w:p w14:paraId="28721275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(Obveze glavnog administratora e-Portala)</w:t>
      </w:r>
    </w:p>
    <w:p w14:paraId="3B3AD245" w14:textId="77777777" w:rsidR="00B5091C" w:rsidRPr="00DB3D08" w:rsidRDefault="00B5091C" w:rsidP="00B509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A16AA5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 xml:space="preserve"> Glavni administrator e-Portala:</w:t>
      </w:r>
    </w:p>
    <w:p w14:paraId="7D852403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a) upravlja radom e-Portala;</w:t>
      </w:r>
    </w:p>
    <w:p w14:paraId="77C392C1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b) osigurava kontinuirani rad e-Portala;</w:t>
      </w:r>
    </w:p>
    <w:p w14:paraId="24E1E622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c) na zahtjev tijela javnog sektora aktivira i deaktivira nalog i objavljuje usluge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>
        <w:rPr>
          <w:rFonts w:ascii="Times New Roman" w:hAnsi="Times New Roman" w:cs="Times New Roman"/>
          <w:sz w:val="24"/>
          <w:szCs w:val="24"/>
        </w:rPr>
        <w:t xml:space="preserve"> uprave u skladu s člankom 19</w:t>
      </w:r>
      <w:r w:rsidR="00261698">
        <w:rPr>
          <w:rFonts w:ascii="Times New Roman" w:hAnsi="Times New Roman" w:cs="Times New Roman"/>
          <w:sz w:val="24"/>
          <w:szCs w:val="24"/>
        </w:rPr>
        <w:t>. ovog Z</w:t>
      </w:r>
      <w:r w:rsidRPr="00DB3D08">
        <w:rPr>
          <w:rFonts w:ascii="Times New Roman" w:hAnsi="Times New Roman" w:cs="Times New Roman"/>
          <w:sz w:val="24"/>
          <w:szCs w:val="24"/>
        </w:rPr>
        <w:t>akona;</w:t>
      </w:r>
    </w:p>
    <w:p w14:paraId="09466F1C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d) pruža tehničku podršku korisnicima i na e-Portalu objavljuje uputstvo za korištenje.</w:t>
      </w:r>
    </w:p>
    <w:p w14:paraId="6E2146F5" w14:textId="77777777" w:rsidR="00B5091C" w:rsidRPr="00DB3D08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0DAC1147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26</w:t>
      </w:r>
      <w:r w:rsidRPr="00DB3D08">
        <w:rPr>
          <w:rFonts w:ascii="Times New Roman" w:hAnsi="Times New Roman" w:cs="Times New Roman"/>
          <w:sz w:val="24"/>
          <w:szCs w:val="24"/>
        </w:rPr>
        <w:t>.</w:t>
      </w:r>
    </w:p>
    <w:p w14:paraId="1D1F9667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(Obveze administratora tijela</w:t>
      </w:r>
      <w:r w:rsidRPr="00DB3D08">
        <w:rPr>
          <w:rFonts w:ascii="Times New Roman" w:hAnsi="Times New Roman" w:cs="Times New Roman"/>
          <w:sz w:val="24"/>
          <w:szCs w:val="24"/>
        </w:rPr>
        <w:t xml:space="preserve"> na e-Portalu)</w:t>
      </w:r>
    </w:p>
    <w:p w14:paraId="5FD9BD71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457197" w14:textId="77777777" w:rsidR="00B5091C" w:rsidRPr="00DB3D08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tijela</w:t>
      </w:r>
      <w:r w:rsidRPr="00DB3D08">
        <w:rPr>
          <w:rFonts w:ascii="Times New Roman" w:hAnsi="Times New Roman" w:cs="Times New Roman"/>
          <w:sz w:val="24"/>
          <w:szCs w:val="24"/>
        </w:rPr>
        <w:t xml:space="preserve"> na e-Portalu:</w:t>
      </w:r>
    </w:p>
    <w:p w14:paraId="66238A04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a) upravlja na</w:t>
      </w:r>
      <w:r>
        <w:rPr>
          <w:rFonts w:ascii="Times New Roman" w:hAnsi="Times New Roman" w:cs="Times New Roman"/>
          <w:sz w:val="24"/>
          <w:szCs w:val="24"/>
        </w:rPr>
        <w:t>lozima ovlaštenih službenih osoba tijela</w:t>
      </w:r>
      <w:r w:rsidRPr="00DB3D08">
        <w:rPr>
          <w:rFonts w:ascii="Times New Roman" w:hAnsi="Times New Roman" w:cs="Times New Roman"/>
          <w:sz w:val="24"/>
          <w:szCs w:val="24"/>
        </w:rPr>
        <w:t xml:space="preserve"> j</w:t>
      </w:r>
      <w:r w:rsidR="00261698">
        <w:rPr>
          <w:rFonts w:ascii="Times New Roman" w:hAnsi="Times New Roman" w:cs="Times New Roman"/>
          <w:sz w:val="24"/>
          <w:szCs w:val="24"/>
        </w:rPr>
        <w:t xml:space="preserve">avnog sektora i dodjeljuje razine </w:t>
      </w:r>
      <w:r w:rsidRPr="00DB3D08">
        <w:rPr>
          <w:rFonts w:ascii="Times New Roman" w:hAnsi="Times New Roman" w:cs="Times New Roman"/>
          <w:sz w:val="24"/>
          <w:szCs w:val="24"/>
        </w:rPr>
        <w:t xml:space="preserve"> pristupa; </w:t>
      </w:r>
    </w:p>
    <w:p w14:paraId="7C72A553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b) osigurava pristup podacima iz elektron</w:t>
      </w:r>
      <w:r w:rsidR="00054E3A">
        <w:rPr>
          <w:rFonts w:ascii="Times New Roman" w:hAnsi="Times New Roman" w:cs="Times New Roman"/>
          <w:sz w:val="24"/>
          <w:szCs w:val="24"/>
        </w:rPr>
        <w:t>ičkih</w:t>
      </w:r>
      <w:r w:rsidRPr="00DB3D08">
        <w:rPr>
          <w:rFonts w:ascii="Times New Roman" w:hAnsi="Times New Roman" w:cs="Times New Roman"/>
          <w:sz w:val="24"/>
          <w:szCs w:val="24"/>
        </w:rPr>
        <w:t xml:space="preserve"> službenih evidencija tijela;</w:t>
      </w:r>
    </w:p>
    <w:p w14:paraId="553D543E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 xml:space="preserve">c) razvija i postavlja </w:t>
      </w:r>
      <w:r>
        <w:rPr>
          <w:rFonts w:ascii="Times New Roman" w:hAnsi="Times New Roman" w:cs="Times New Roman"/>
          <w:sz w:val="24"/>
          <w:szCs w:val="24"/>
        </w:rPr>
        <w:t>usluge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>
        <w:rPr>
          <w:rFonts w:ascii="Times New Roman" w:hAnsi="Times New Roman" w:cs="Times New Roman"/>
          <w:sz w:val="24"/>
          <w:szCs w:val="24"/>
        </w:rPr>
        <w:t xml:space="preserve"> uprave tijela</w:t>
      </w:r>
      <w:r w:rsidRPr="00DB3D08">
        <w:rPr>
          <w:rFonts w:ascii="Times New Roman" w:hAnsi="Times New Roman" w:cs="Times New Roman"/>
          <w:sz w:val="24"/>
          <w:szCs w:val="24"/>
        </w:rPr>
        <w:t xml:space="preserve"> javnog sektora;</w:t>
      </w:r>
    </w:p>
    <w:p w14:paraId="2CD5A85D" w14:textId="77777777" w:rsidR="00B5091C" w:rsidRPr="00DB3D08" w:rsidRDefault="00261698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omogućava ovlaštenoj</w:t>
      </w:r>
      <w:r w:rsidR="00B5091C" w:rsidRPr="00DB3D08">
        <w:rPr>
          <w:rFonts w:ascii="Times New Roman" w:hAnsi="Times New Roman" w:cs="Times New Roman"/>
          <w:sz w:val="24"/>
          <w:szCs w:val="24"/>
        </w:rPr>
        <w:t xml:space="preserve"> službeno</w:t>
      </w:r>
      <w:r w:rsidR="00B5091C">
        <w:rPr>
          <w:rFonts w:ascii="Times New Roman" w:hAnsi="Times New Roman" w:cs="Times New Roman"/>
          <w:sz w:val="24"/>
          <w:szCs w:val="24"/>
        </w:rPr>
        <w:t>j osobi tijela</w:t>
      </w:r>
      <w:r w:rsidR="00B5091C" w:rsidRPr="00DB3D08">
        <w:rPr>
          <w:rFonts w:ascii="Times New Roman" w:hAnsi="Times New Roman" w:cs="Times New Roman"/>
          <w:sz w:val="24"/>
          <w:szCs w:val="24"/>
        </w:rPr>
        <w:t xml:space="preserve"> javnog sektora da pruži uslugu elektro</w:t>
      </w:r>
      <w:r w:rsidR="00054E3A">
        <w:rPr>
          <w:rFonts w:ascii="Times New Roman" w:hAnsi="Times New Roman" w:cs="Times New Roman"/>
          <w:sz w:val="24"/>
          <w:szCs w:val="24"/>
        </w:rPr>
        <w:t>ničke</w:t>
      </w:r>
      <w:r w:rsidR="00B5091C" w:rsidRPr="00DB3D08">
        <w:rPr>
          <w:rFonts w:ascii="Times New Roman" w:hAnsi="Times New Roman" w:cs="Times New Roman"/>
          <w:sz w:val="24"/>
          <w:szCs w:val="24"/>
        </w:rPr>
        <w:t xml:space="preserve"> uprave.</w:t>
      </w:r>
    </w:p>
    <w:p w14:paraId="1BA8C976" w14:textId="77777777" w:rsidR="00B5091C" w:rsidRPr="00DB3D08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354566E5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27</w:t>
      </w:r>
      <w:r w:rsidRPr="00DB3D08">
        <w:rPr>
          <w:rFonts w:ascii="Times New Roman" w:hAnsi="Times New Roman" w:cs="Times New Roman"/>
          <w:sz w:val="24"/>
          <w:szCs w:val="24"/>
        </w:rPr>
        <w:t>.</w:t>
      </w:r>
    </w:p>
    <w:p w14:paraId="42892D6B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(Prava korisnika usluga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 w:rsidRPr="00DB3D08">
        <w:rPr>
          <w:rFonts w:ascii="Times New Roman" w:hAnsi="Times New Roman" w:cs="Times New Roman"/>
          <w:sz w:val="24"/>
          <w:szCs w:val="24"/>
        </w:rPr>
        <w:t xml:space="preserve"> uprave na e-Portalu)</w:t>
      </w:r>
    </w:p>
    <w:p w14:paraId="23A02DA0" w14:textId="77777777" w:rsidR="00B5091C" w:rsidRPr="00DB3D08" w:rsidRDefault="00B5091C" w:rsidP="00B509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31F1A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Korisnik usluga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>
        <w:rPr>
          <w:rFonts w:ascii="Times New Roman" w:hAnsi="Times New Roman" w:cs="Times New Roman"/>
          <w:sz w:val="24"/>
          <w:szCs w:val="24"/>
        </w:rPr>
        <w:t xml:space="preserve"> uprave preko e-Portala može</w:t>
      </w:r>
      <w:r w:rsidRPr="00DB3D08">
        <w:rPr>
          <w:rFonts w:ascii="Times New Roman" w:hAnsi="Times New Roman" w:cs="Times New Roman"/>
          <w:sz w:val="24"/>
          <w:szCs w:val="24"/>
        </w:rPr>
        <w:t>:</w:t>
      </w:r>
    </w:p>
    <w:p w14:paraId="39CD0954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a) ostva</w:t>
      </w:r>
      <w:r>
        <w:rPr>
          <w:rFonts w:ascii="Times New Roman" w:hAnsi="Times New Roman" w:cs="Times New Roman"/>
          <w:sz w:val="24"/>
          <w:szCs w:val="24"/>
        </w:rPr>
        <w:t>rivati svoja prava i ispunjavati ob</w:t>
      </w:r>
      <w:r w:rsidRPr="00DB3D08">
        <w:rPr>
          <w:rFonts w:ascii="Times New Roman" w:hAnsi="Times New Roman" w:cs="Times New Roman"/>
          <w:sz w:val="24"/>
          <w:szCs w:val="24"/>
        </w:rPr>
        <w:t>veze korištenjem uspostavljenih usluga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 w:rsidRPr="00DB3D08">
        <w:rPr>
          <w:rFonts w:ascii="Times New Roman" w:hAnsi="Times New Roman" w:cs="Times New Roman"/>
          <w:sz w:val="24"/>
          <w:szCs w:val="24"/>
        </w:rPr>
        <w:t xml:space="preserve"> uprave;</w:t>
      </w:r>
    </w:p>
    <w:p w14:paraId="09EBB00A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b) podnosi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DB3D08">
        <w:rPr>
          <w:rFonts w:ascii="Times New Roman" w:hAnsi="Times New Roman" w:cs="Times New Roman"/>
          <w:sz w:val="24"/>
          <w:szCs w:val="24"/>
        </w:rPr>
        <w:t xml:space="preserve">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>
        <w:rPr>
          <w:rFonts w:ascii="Times New Roman" w:hAnsi="Times New Roman" w:cs="Times New Roman"/>
          <w:sz w:val="24"/>
          <w:szCs w:val="24"/>
        </w:rPr>
        <w:t xml:space="preserve"> podneske i komunicirati s tijelom</w:t>
      </w:r>
      <w:r w:rsidRPr="00DB3D08">
        <w:rPr>
          <w:rFonts w:ascii="Times New Roman" w:hAnsi="Times New Roman" w:cs="Times New Roman"/>
          <w:sz w:val="24"/>
          <w:szCs w:val="24"/>
        </w:rPr>
        <w:t xml:space="preserve"> javnog sektora;</w:t>
      </w:r>
    </w:p>
    <w:p w14:paraId="31CD1EEA" w14:textId="530618BB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c) prima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DB3D08">
        <w:rPr>
          <w:rFonts w:ascii="Times New Roman" w:hAnsi="Times New Roman" w:cs="Times New Roman"/>
          <w:sz w:val="24"/>
          <w:szCs w:val="24"/>
        </w:rPr>
        <w:t xml:space="preserve"> obavještenja o poduzetim radnjama i done</w:t>
      </w:r>
      <w:r w:rsidR="00801AA0">
        <w:rPr>
          <w:rFonts w:ascii="Times New Roman" w:hAnsi="Times New Roman" w:cs="Times New Roman"/>
          <w:sz w:val="24"/>
          <w:szCs w:val="24"/>
        </w:rPr>
        <w:t>s</w:t>
      </w:r>
      <w:r w:rsidRPr="00DB3D08">
        <w:rPr>
          <w:rFonts w:ascii="Times New Roman" w:hAnsi="Times New Roman" w:cs="Times New Roman"/>
          <w:sz w:val="24"/>
          <w:szCs w:val="24"/>
        </w:rPr>
        <w:t xml:space="preserve">enim aktima nadležnih </w:t>
      </w:r>
      <w:r>
        <w:rPr>
          <w:rFonts w:ascii="Times New Roman" w:hAnsi="Times New Roman" w:cs="Times New Roman"/>
          <w:sz w:val="24"/>
          <w:szCs w:val="24"/>
        </w:rPr>
        <w:t xml:space="preserve">tijela i pratiti </w:t>
      </w:r>
      <w:r w:rsidRPr="00DB3D08">
        <w:rPr>
          <w:rFonts w:ascii="Times New Roman" w:hAnsi="Times New Roman" w:cs="Times New Roman"/>
          <w:sz w:val="24"/>
          <w:szCs w:val="24"/>
        </w:rPr>
        <w:t>status svog predmeta;</w:t>
      </w:r>
    </w:p>
    <w:p w14:paraId="2527C217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d) prima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DB3D08">
        <w:rPr>
          <w:rFonts w:ascii="Times New Roman" w:hAnsi="Times New Roman" w:cs="Times New Roman"/>
          <w:sz w:val="24"/>
          <w:szCs w:val="24"/>
        </w:rPr>
        <w:t xml:space="preserve"> akte nadležnih </w:t>
      </w:r>
      <w:r>
        <w:rPr>
          <w:rFonts w:ascii="Times New Roman" w:hAnsi="Times New Roman" w:cs="Times New Roman"/>
          <w:sz w:val="24"/>
          <w:szCs w:val="24"/>
        </w:rPr>
        <w:t>tijela</w:t>
      </w:r>
      <w:r w:rsidRPr="00DB3D08">
        <w:rPr>
          <w:rFonts w:ascii="Times New Roman" w:hAnsi="Times New Roman" w:cs="Times New Roman"/>
          <w:sz w:val="24"/>
          <w:szCs w:val="24"/>
        </w:rPr>
        <w:t xml:space="preserve"> u e-pretinac;</w:t>
      </w:r>
    </w:p>
    <w:p w14:paraId="014D9FFC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e) koristi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DB3D08">
        <w:rPr>
          <w:rFonts w:ascii="Times New Roman" w:hAnsi="Times New Roman" w:cs="Times New Roman"/>
          <w:sz w:val="24"/>
          <w:szCs w:val="24"/>
        </w:rPr>
        <w:t xml:space="preserve"> i druge funkcionalnosti e-Portala.</w:t>
      </w:r>
    </w:p>
    <w:p w14:paraId="19FF3FCB" w14:textId="77777777" w:rsidR="00B5091C" w:rsidRPr="00DB3D08" w:rsidRDefault="00B5091C" w:rsidP="00B509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3F1FE4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28</w:t>
      </w:r>
      <w:r w:rsidRPr="00DB3D08">
        <w:rPr>
          <w:rFonts w:ascii="Times New Roman" w:hAnsi="Times New Roman" w:cs="Times New Roman"/>
          <w:sz w:val="24"/>
          <w:szCs w:val="24"/>
        </w:rPr>
        <w:t>.</w:t>
      </w:r>
    </w:p>
    <w:p w14:paraId="40B76EAB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(Autentifikacija korisnika)</w:t>
      </w:r>
    </w:p>
    <w:p w14:paraId="581D6984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65CD28" w14:textId="77777777" w:rsidR="00B5091C" w:rsidRPr="00DB3D08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(1) Korisnik se u elektron</w:t>
      </w:r>
      <w:r w:rsidR="00054E3A">
        <w:rPr>
          <w:rFonts w:ascii="Times New Roman" w:hAnsi="Times New Roman" w:cs="Times New Roman"/>
          <w:sz w:val="24"/>
          <w:szCs w:val="24"/>
        </w:rPr>
        <w:t>ičkom</w:t>
      </w:r>
      <w:r>
        <w:rPr>
          <w:rFonts w:ascii="Times New Roman" w:hAnsi="Times New Roman" w:cs="Times New Roman"/>
          <w:sz w:val="24"/>
          <w:szCs w:val="24"/>
        </w:rPr>
        <w:t xml:space="preserve"> upravnom postupanju mora i</w:t>
      </w:r>
      <w:r w:rsidRPr="00DB3D08">
        <w:rPr>
          <w:rFonts w:ascii="Times New Roman" w:hAnsi="Times New Roman" w:cs="Times New Roman"/>
          <w:sz w:val="24"/>
          <w:szCs w:val="24"/>
        </w:rPr>
        <w:t>dentificirat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B3D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7C806E" w14:textId="77777777" w:rsidR="00B5091C" w:rsidRPr="00D57583" w:rsidRDefault="00B5091C" w:rsidP="00B5091C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583">
        <w:rPr>
          <w:rFonts w:ascii="Times New Roman" w:hAnsi="Times New Roman" w:cs="Times New Roman"/>
          <w:color w:val="000000" w:themeColor="text1"/>
          <w:sz w:val="24"/>
          <w:szCs w:val="24"/>
        </w:rPr>
        <w:t>(2) Za identifikaciju korisnika koristi se elektron</w:t>
      </w:r>
      <w:r w:rsidR="00054E3A">
        <w:rPr>
          <w:rFonts w:ascii="Times New Roman" w:hAnsi="Times New Roman" w:cs="Times New Roman"/>
          <w:color w:val="000000" w:themeColor="text1"/>
          <w:sz w:val="24"/>
          <w:szCs w:val="24"/>
        </w:rPr>
        <w:t>ička</w:t>
      </w:r>
      <w:r w:rsidRPr="00D57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identifikacija u skladu sa odlukom Vlade. </w:t>
      </w:r>
    </w:p>
    <w:p w14:paraId="4257AA0B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(3) U elektron</w:t>
      </w:r>
      <w:r w:rsidR="00054E3A">
        <w:rPr>
          <w:rFonts w:ascii="Times New Roman" w:hAnsi="Times New Roman" w:cs="Times New Roman"/>
          <w:sz w:val="24"/>
          <w:szCs w:val="24"/>
        </w:rPr>
        <w:t>ičkom</w:t>
      </w:r>
      <w:r w:rsidRPr="00DB3D08">
        <w:rPr>
          <w:rFonts w:ascii="Times New Roman" w:hAnsi="Times New Roman" w:cs="Times New Roman"/>
          <w:sz w:val="24"/>
          <w:szCs w:val="24"/>
        </w:rPr>
        <w:t xml:space="preserve"> upravnom postupanju kori</w:t>
      </w:r>
      <w:r w:rsidR="00261698">
        <w:rPr>
          <w:rFonts w:ascii="Times New Roman" w:hAnsi="Times New Roman" w:cs="Times New Roman"/>
          <w:sz w:val="24"/>
          <w:szCs w:val="24"/>
        </w:rPr>
        <w:t>sti se registrirana shema</w:t>
      </w:r>
      <w:r w:rsidRPr="00DB3D08">
        <w:rPr>
          <w:rFonts w:ascii="Times New Roman" w:hAnsi="Times New Roman" w:cs="Times New Roman"/>
          <w:sz w:val="24"/>
          <w:szCs w:val="24"/>
        </w:rPr>
        <w:t xml:space="preserve">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 w:rsidRPr="00DB3D08">
        <w:rPr>
          <w:rFonts w:ascii="Times New Roman" w:hAnsi="Times New Roman" w:cs="Times New Roman"/>
          <w:sz w:val="24"/>
          <w:szCs w:val="24"/>
        </w:rPr>
        <w:t xml:space="preserve"> identifikacije različitog stupnja preko naloga koji je korisniku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 w:rsidRPr="00DB3D08">
        <w:rPr>
          <w:rFonts w:ascii="Times New Roman" w:hAnsi="Times New Roman" w:cs="Times New Roman"/>
          <w:sz w:val="24"/>
          <w:szCs w:val="24"/>
        </w:rPr>
        <w:t xml:space="preserve"> usluge dodijeljen prilikom registracije na e-Portalu ili drugom web portalu. </w:t>
      </w:r>
    </w:p>
    <w:p w14:paraId="382336AC" w14:textId="77777777" w:rsidR="00B5091C" w:rsidRDefault="00B5091C" w:rsidP="006D57CE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(4) Nadležna tijela u upravnom postupku će za svaku uslugu pojed</w:t>
      </w:r>
      <w:r w:rsidR="00261698">
        <w:rPr>
          <w:rFonts w:ascii="Times New Roman" w:hAnsi="Times New Roman" w:cs="Times New Roman"/>
          <w:sz w:val="24"/>
          <w:szCs w:val="24"/>
        </w:rPr>
        <w:t>inačno utvrditi shemu</w:t>
      </w:r>
      <w:r w:rsidRPr="00DB3D08">
        <w:rPr>
          <w:rFonts w:ascii="Times New Roman" w:hAnsi="Times New Roman" w:cs="Times New Roman"/>
          <w:sz w:val="24"/>
          <w:szCs w:val="24"/>
        </w:rPr>
        <w:t xml:space="preserve">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 w:rsidRPr="00DB3D08">
        <w:rPr>
          <w:rFonts w:ascii="Times New Roman" w:hAnsi="Times New Roman" w:cs="Times New Roman"/>
          <w:sz w:val="24"/>
          <w:szCs w:val="24"/>
        </w:rPr>
        <w:t xml:space="preserve"> identifikacije koja će se koristiti. </w:t>
      </w:r>
    </w:p>
    <w:p w14:paraId="39F533AF" w14:textId="77777777" w:rsidR="00B5091C" w:rsidRPr="00DB3D08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0ECC9A31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29</w:t>
      </w:r>
      <w:r w:rsidRPr="00DB3D08">
        <w:rPr>
          <w:rFonts w:ascii="Times New Roman" w:hAnsi="Times New Roman" w:cs="Times New Roman"/>
          <w:sz w:val="24"/>
          <w:szCs w:val="24"/>
        </w:rPr>
        <w:t>.</w:t>
      </w:r>
    </w:p>
    <w:p w14:paraId="5A440691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(Naplata administrativnih taksi i naknada elektron</w:t>
      </w:r>
      <w:r w:rsidR="00054E3A">
        <w:rPr>
          <w:rFonts w:ascii="Times New Roman" w:hAnsi="Times New Roman" w:cs="Times New Roman"/>
          <w:sz w:val="24"/>
          <w:szCs w:val="24"/>
        </w:rPr>
        <w:t>ičkim</w:t>
      </w:r>
      <w:r w:rsidRPr="00DB3D08">
        <w:rPr>
          <w:rFonts w:ascii="Times New Roman" w:hAnsi="Times New Roman" w:cs="Times New Roman"/>
          <w:sz w:val="24"/>
          <w:szCs w:val="24"/>
        </w:rPr>
        <w:t xml:space="preserve"> putem)</w:t>
      </w:r>
    </w:p>
    <w:p w14:paraId="7EBCCE6D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481F10" w14:textId="77777777" w:rsidR="00B5091C" w:rsidRPr="00DB3D08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(1) Tijela javnog sektora dužn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B3D08">
        <w:rPr>
          <w:rFonts w:ascii="Times New Roman" w:hAnsi="Times New Roman" w:cs="Times New Roman"/>
          <w:sz w:val="24"/>
          <w:szCs w:val="24"/>
        </w:rPr>
        <w:t xml:space="preserve"> su </w:t>
      </w:r>
      <w:r>
        <w:rPr>
          <w:rFonts w:ascii="Times New Roman" w:hAnsi="Times New Roman" w:cs="Times New Roman"/>
          <w:sz w:val="24"/>
          <w:szCs w:val="24"/>
        </w:rPr>
        <w:t>korisniku omogućiti</w:t>
      </w:r>
      <w:r w:rsidRPr="00DB3D08">
        <w:rPr>
          <w:rFonts w:ascii="Times New Roman" w:hAnsi="Times New Roman" w:cs="Times New Roman"/>
          <w:sz w:val="24"/>
          <w:szCs w:val="24"/>
        </w:rPr>
        <w:t xml:space="preserve"> plaćanje administrativn</w:t>
      </w:r>
      <w:r>
        <w:rPr>
          <w:rFonts w:ascii="Times New Roman" w:hAnsi="Times New Roman" w:cs="Times New Roman"/>
          <w:sz w:val="24"/>
          <w:szCs w:val="24"/>
        </w:rPr>
        <w:t>ih taksi i naknada preko sustava</w:t>
      </w:r>
      <w:r w:rsidRPr="00DB3D08">
        <w:rPr>
          <w:rFonts w:ascii="Times New Roman" w:hAnsi="Times New Roman" w:cs="Times New Roman"/>
          <w:sz w:val="24"/>
          <w:szCs w:val="24"/>
        </w:rPr>
        <w:t xml:space="preserve"> za elektron</w:t>
      </w:r>
      <w:r w:rsidR="00054E3A">
        <w:rPr>
          <w:rFonts w:ascii="Times New Roman" w:hAnsi="Times New Roman" w:cs="Times New Roman"/>
          <w:sz w:val="24"/>
          <w:szCs w:val="24"/>
        </w:rPr>
        <w:t>ičku</w:t>
      </w:r>
      <w:r w:rsidRPr="00DB3D08">
        <w:rPr>
          <w:rFonts w:ascii="Times New Roman" w:hAnsi="Times New Roman" w:cs="Times New Roman"/>
          <w:sz w:val="24"/>
          <w:szCs w:val="24"/>
        </w:rPr>
        <w:t xml:space="preserve"> naplatu administrativnih taksi koji je dio </w:t>
      </w:r>
      <w:r w:rsidR="00261698">
        <w:rPr>
          <w:rFonts w:ascii="Times New Roman" w:hAnsi="Times New Roman" w:cs="Times New Roman"/>
          <w:sz w:val="24"/>
          <w:szCs w:val="24"/>
        </w:rPr>
        <w:t>JIS-a.</w:t>
      </w:r>
    </w:p>
    <w:p w14:paraId="65DC7F34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(2) Plaćanje administrativn</w:t>
      </w:r>
      <w:r>
        <w:rPr>
          <w:rFonts w:ascii="Times New Roman" w:hAnsi="Times New Roman" w:cs="Times New Roman"/>
          <w:sz w:val="24"/>
          <w:szCs w:val="24"/>
        </w:rPr>
        <w:t>ih taksi i naknada preko sustava</w:t>
      </w:r>
      <w:r w:rsidRPr="00DB3D08">
        <w:rPr>
          <w:rFonts w:ascii="Times New Roman" w:hAnsi="Times New Roman" w:cs="Times New Roman"/>
          <w:sz w:val="24"/>
          <w:szCs w:val="24"/>
        </w:rPr>
        <w:t xml:space="preserve"> za elektron</w:t>
      </w:r>
      <w:r w:rsidR="00054E3A">
        <w:rPr>
          <w:rFonts w:ascii="Times New Roman" w:hAnsi="Times New Roman" w:cs="Times New Roman"/>
          <w:sz w:val="24"/>
          <w:szCs w:val="24"/>
        </w:rPr>
        <w:t>ičku</w:t>
      </w:r>
      <w:r w:rsidRPr="00DB3D08">
        <w:rPr>
          <w:rFonts w:ascii="Times New Roman" w:hAnsi="Times New Roman" w:cs="Times New Roman"/>
          <w:sz w:val="24"/>
          <w:szCs w:val="24"/>
        </w:rPr>
        <w:t xml:space="preserve"> naplatu administrativnih taksi i naknada, korisnici mogu vršiti i neposredno kod </w:t>
      </w:r>
      <w:r>
        <w:rPr>
          <w:rFonts w:ascii="Times New Roman" w:hAnsi="Times New Roman" w:cs="Times New Roman"/>
          <w:sz w:val="24"/>
          <w:szCs w:val="24"/>
        </w:rPr>
        <w:t>tijela</w:t>
      </w:r>
      <w:r w:rsidRPr="00DB3D08">
        <w:rPr>
          <w:rFonts w:ascii="Times New Roman" w:hAnsi="Times New Roman" w:cs="Times New Roman"/>
          <w:sz w:val="24"/>
          <w:szCs w:val="24"/>
        </w:rPr>
        <w:t xml:space="preserve"> javnog sektora.</w:t>
      </w:r>
    </w:p>
    <w:p w14:paraId="5708D84A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Sustav</w:t>
      </w:r>
      <w:r w:rsidRPr="00DB3D08">
        <w:rPr>
          <w:rFonts w:ascii="Times New Roman" w:hAnsi="Times New Roman" w:cs="Times New Roman"/>
          <w:sz w:val="24"/>
          <w:szCs w:val="24"/>
        </w:rPr>
        <w:t xml:space="preserve"> za elektron</w:t>
      </w:r>
      <w:r w:rsidR="00054E3A">
        <w:rPr>
          <w:rFonts w:ascii="Times New Roman" w:hAnsi="Times New Roman" w:cs="Times New Roman"/>
          <w:sz w:val="24"/>
          <w:szCs w:val="24"/>
        </w:rPr>
        <w:t>ičku</w:t>
      </w:r>
      <w:r w:rsidRPr="00DB3D08">
        <w:rPr>
          <w:rFonts w:ascii="Times New Roman" w:hAnsi="Times New Roman" w:cs="Times New Roman"/>
          <w:sz w:val="24"/>
          <w:szCs w:val="24"/>
        </w:rPr>
        <w:t xml:space="preserve"> naplatu administrativnih taksi i naknada iz stav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B3D08">
        <w:rPr>
          <w:rFonts w:ascii="Times New Roman" w:hAnsi="Times New Roman" w:cs="Times New Roman"/>
          <w:sz w:val="24"/>
          <w:szCs w:val="24"/>
        </w:rPr>
        <w:t>a (1) ovog član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B3D08">
        <w:rPr>
          <w:rFonts w:ascii="Times New Roman" w:hAnsi="Times New Roman" w:cs="Times New Roman"/>
          <w:sz w:val="24"/>
          <w:szCs w:val="24"/>
        </w:rPr>
        <w:t>a sadrži podatke o administrativnim taksama i naknadama ko</w:t>
      </w:r>
      <w:r>
        <w:rPr>
          <w:rFonts w:ascii="Times New Roman" w:hAnsi="Times New Roman" w:cs="Times New Roman"/>
          <w:sz w:val="24"/>
          <w:szCs w:val="24"/>
        </w:rPr>
        <w:t>je su uplaćene preko tog sustava</w:t>
      </w:r>
      <w:r w:rsidRPr="00DB3D08">
        <w:rPr>
          <w:rFonts w:ascii="Times New Roman" w:hAnsi="Times New Roman" w:cs="Times New Roman"/>
          <w:sz w:val="24"/>
          <w:szCs w:val="24"/>
        </w:rPr>
        <w:t>, korisnicima koj</w:t>
      </w:r>
      <w:r>
        <w:rPr>
          <w:rFonts w:ascii="Times New Roman" w:hAnsi="Times New Roman" w:cs="Times New Roman"/>
          <w:sz w:val="24"/>
          <w:szCs w:val="24"/>
        </w:rPr>
        <w:t>i su izvršili plaćanje, tijelima</w:t>
      </w:r>
      <w:r w:rsidRPr="00DB3D08">
        <w:rPr>
          <w:rFonts w:ascii="Times New Roman" w:hAnsi="Times New Roman" w:cs="Times New Roman"/>
          <w:sz w:val="24"/>
          <w:szCs w:val="24"/>
        </w:rPr>
        <w:t xml:space="preserve"> javnog sektora i druge podatke u vezi s izvršenim plaćanjem. </w:t>
      </w:r>
    </w:p>
    <w:p w14:paraId="095E6607" w14:textId="77777777" w:rsidR="006D57CE" w:rsidRDefault="00B5091C" w:rsidP="00673859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(4) Vlada će uredbom</w:t>
      </w:r>
      <w:r w:rsidR="00261698">
        <w:rPr>
          <w:rFonts w:ascii="Times New Roman" w:hAnsi="Times New Roman" w:cs="Times New Roman"/>
          <w:sz w:val="24"/>
          <w:szCs w:val="24"/>
        </w:rPr>
        <w:t xml:space="preserve"> na prijedlog Ministarstva</w:t>
      </w:r>
      <w:r w:rsidRPr="00DB3D08">
        <w:rPr>
          <w:rFonts w:ascii="Times New Roman" w:hAnsi="Times New Roman" w:cs="Times New Roman"/>
          <w:sz w:val="24"/>
          <w:szCs w:val="24"/>
        </w:rPr>
        <w:t xml:space="preserve"> bliže urediti način pružanja usluga iz ovog član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B3D08">
        <w:rPr>
          <w:rFonts w:ascii="Times New Roman" w:hAnsi="Times New Roman" w:cs="Times New Roman"/>
          <w:sz w:val="24"/>
          <w:szCs w:val="24"/>
        </w:rPr>
        <w:t>a.</w:t>
      </w:r>
    </w:p>
    <w:p w14:paraId="057CD78A" w14:textId="77777777" w:rsidR="006D57CE" w:rsidRDefault="006D57CE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657711" w14:textId="77777777" w:rsidR="000741DF" w:rsidRDefault="000741DF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9587EA" w14:textId="77777777" w:rsidR="000741DF" w:rsidRDefault="000741DF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8BF374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lastRenderedPageBreak/>
        <w:t>Član</w:t>
      </w:r>
      <w:r>
        <w:rPr>
          <w:rFonts w:ascii="Times New Roman" w:hAnsi="Times New Roman" w:cs="Times New Roman"/>
          <w:sz w:val="24"/>
          <w:szCs w:val="24"/>
        </w:rPr>
        <w:t>ak 30</w:t>
      </w:r>
      <w:r w:rsidRPr="00DB3D08">
        <w:rPr>
          <w:rFonts w:ascii="Times New Roman" w:hAnsi="Times New Roman" w:cs="Times New Roman"/>
          <w:sz w:val="24"/>
          <w:szCs w:val="24"/>
        </w:rPr>
        <w:t>.</w:t>
      </w:r>
    </w:p>
    <w:p w14:paraId="57075BA4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(Sigurnost podataka)</w:t>
      </w:r>
    </w:p>
    <w:p w14:paraId="50538CC0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4B8A5A" w14:textId="77777777" w:rsidR="00B5091C" w:rsidRPr="00DB3D08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Tijela</w:t>
      </w:r>
      <w:r w:rsidRPr="00DB3D08">
        <w:rPr>
          <w:rFonts w:ascii="Times New Roman" w:hAnsi="Times New Roman" w:cs="Times New Roman"/>
          <w:sz w:val="24"/>
          <w:szCs w:val="24"/>
        </w:rPr>
        <w:t xml:space="preserve"> javnog sektora, </w:t>
      </w:r>
      <w:r>
        <w:rPr>
          <w:rFonts w:ascii="Times New Roman" w:hAnsi="Times New Roman" w:cs="Times New Roman"/>
          <w:sz w:val="24"/>
          <w:szCs w:val="24"/>
        </w:rPr>
        <w:t>specijalizirana pravna osoba i ovlaštene stručne osobe</w:t>
      </w:r>
      <w:r w:rsidRPr="00DB3D08">
        <w:rPr>
          <w:rFonts w:ascii="Times New Roman" w:hAnsi="Times New Roman" w:cs="Times New Roman"/>
          <w:sz w:val="24"/>
          <w:szCs w:val="24"/>
        </w:rPr>
        <w:t xml:space="preserve"> brinu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DB3D08">
        <w:rPr>
          <w:rFonts w:ascii="Times New Roman" w:hAnsi="Times New Roman" w:cs="Times New Roman"/>
          <w:sz w:val="24"/>
          <w:szCs w:val="24"/>
        </w:rPr>
        <w:t xml:space="preserve"> o sigurnosti i zaštiti IKT, e-Portala, sigurnosti podataka, informacija i dokumenata, te poduzimaju sve tehničke i organizaci</w:t>
      </w:r>
      <w:r>
        <w:rPr>
          <w:rFonts w:ascii="Times New Roman" w:hAnsi="Times New Roman" w:cs="Times New Roman"/>
          <w:sz w:val="24"/>
          <w:szCs w:val="24"/>
        </w:rPr>
        <w:t>jske</w:t>
      </w:r>
      <w:r w:rsidRPr="00DB3D08">
        <w:rPr>
          <w:rFonts w:ascii="Times New Roman" w:hAnsi="Times New Roman" w:cs="Times New Roman"/>
          <w:sz w:val="24"/>
          <w:szCs w:val="24"/>
        </w:rPr>
        <w:t xml:space="preserve"> mjere i utvrđuju pravila postupaka koji su neophodni za provođenje ovog zakona i drugih propisa u vezi sa zaštitom i sigurnošću informacijskih sustava, podataka, informacija i dokumentacije.</w:t>
      </w:r>
    </w:p>
    <w:p w14:paraId="5D07680C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Tijelo  javnog sektora</w:t>
      </w:r>
      <w:r w:rsidRPr="00DB3D08">
        <w:rPr>
          <w:rFonts w:ascii="Times New Roman" w:hAnsi="Times New Roman" w:cs="Times New Roman"/>
          <w:sz w:val="24"/>
          <w:szCs w:val="24"/>
        </w:rPr>
        <w:t xml:space="preserve"> duž</w:t>
      </w:r>
      <w:r>
        <w:rPr>
          <w:rFonts w:ascii="Times New Roman" w:hAnsi="Times New Roman" w:cs="Times New Roman"/>
          <w:sz w:val="24"/>
          <w:szCs w:val="24"/>
        </w:rPr>
        <w:t>no je</w:t>
      </w:r>
      <w:r w:rsidRPr="00DB3D08">
        <w:rPr>
          <w:rFonts w:ascii="Times New Roman" w:hAnsi="Times New Roman" w:cs="Times New Roman"/>
          <w:sz w:val="24"/>
          <w:szCs w:val="24"/>
        </w:rPr>
        <w:t xml:space="preserve"> poduzeti mjere protiv neovlaštenog ili slučajnog pristupa e-Portalu, osobnim podacima, informacijama i dokumentaciji.</w:t>
      </w:r>
    </w:p>
    <w:p w14:paraId="002F8DE6" w14:textId="77777777" w:rsidR="00B5091C" w:rsidRDefault="00B5091C" w:rsidP="00673859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 xml:space="preserve">(3) Vlada će donijeti </w:t>
      </w:r>
      <w:r w:rsidRPr="00D57583">
        <w:rPr>
          <w:rFonts w:ascii="Times New Roman" w:hAnsi="Times New Roman" w:cs="Times New Roman"/>
          <w:sz w:val="24"/>
          <w:szCs w:val="24"/>
        </w:rPr>
        <w:t>uredbu</w:t>
      </w:r>
      <w:r w:rsidR="00E33EC4">
        <w:rPr>
          <w:rFonts w:ascii="Times New Roman" w:hAnsi="Times New Roman" w:cs="Times New Roman"/>
          <w:sz w:val="24"/>
          <w:szCs w:val="24"/>
        </w:rPr>
        <w:t xml:space="preserve"> na prijedlog Ministarstva</w:t>
      </w:r>
      <w:r w:rsidRPr="00DB3D08">
        <w:rPr>
          <w:rFonts w:ascii="Times New Roman" w:hAnsi="Times New Roman" w:cs="Times New Roman"/>
          <w:sz w:val="24"/>
          <w:szCs w:val="24"/>
        </w:rPr>
        <w:t xml:space="preserve"> kojom će bliže urediti mjere protiv neovlaštenog ili slučajnog pristupa e-Portalu, </w:t>
      </w:r>
      <w:r>
        <w:rPr>
          <w:rFonts w:ascii="Times New Roman" w:hAnsi="Times New Roman" w:cs="Times New Roman"/>
          <w:sz w:val="24"/>
          <w:szCs w:val="24"/>
        </w:rPr>
        <w:t>osobnim</w:t>
      </w:r>
      <w:r w:rsidRPr="00DB3D08">
        <w:rPr>
          <w:rFonts w:ascii="Times New Roman" w:hAnsi="Times New Roman" w:cs="Times New Roman"/>
          <w:sz w:val="24"/>
          <w:szCs w:val="24"/>
        </w:rPr>
        <w:t xml:space="preserve"> podacima, informacijama i dokumentaciji, mjere zaštite od incidenata koji bi mogli uzrokovati prepreke za funkcioniranje e-Portala, oštećenje ili gubitak podataka, informacija i dokumentacije, kao i mjere fizičke zaštite</w:t>
      </w:r>
      <w:r w:rsidR="00E33EC4">
        <w:rPr>
          <w:rFonts w:ascii="Times New Roman" w:hAnsi="Times New Roman" w:cs="Times New Roman"/>
          <w:sz w:val="24"/>
          <w:szCs w:val="24"/>
        </w:rPr>
        <w:t xml:space="preserve"> JIS-a</w:t>
      </w:r>
      <w:r w:rsidRPr="00DB3D08">
        <w:rPr>
          <w:rFonts w:ascii="Times New Roman" w:hAnsi="Times New Roman" w:cs="Times New Roman"/>
          <w:sz w:val="24"/>
          <w:szCs w:val="24"/>
        </w:rPr>
        <w:t>.</w:t>
      </w:r>
    </w:p>
    <w:p w14:paraId="3B63557F" w14:textId="77777777" w:rsidR="00B5091C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6CD3B1AB" w14:textId="77777777" w:rsidR="00B5091C" w:rsidRPr="00DB3D08" w:rsidRDefault="00B5091C" w:rsidP="00B5091C">
      <w:pPr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 xml:space="preserve">POGLAVLJE IV - KATALOG USLUGA </w:t>
      </w:r>
    </w:p>
    <w:p w14:paraId="1053CEC2" w14:textId="77777777" w:rsidR="00B5091C" w:rsidRPr="00DB3D08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7A2F8FA9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31</w:t>
      </w:r>
      <w:r w:rsidRPr="00DB3D08">
        <w:rPr>
          <w:rFonts w:ascii="Times New Roman" w:hAnsi="Times New Roman" w:cs="Times New Roman"/>
          <w:sz w:val="24"/>
          <w:szCs w:val="24"/>
        </w:rPr>
        <w:t>.</w:t>
      </w:r>
    </w:p>
    <w:p w14:paraId="0DA74686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(Registracija elektron</w:t>
      </w:r>
      <w:r w:rsidR="00054E3A">
        <w:rPr>
          <w:rFonts w:ascii="Times New Roman" w:hAnsi="Times New Roman" w:cs="Times New Roman"/>
          <w:sz w:val="24"/>
          <w:szCs w:val="24"/>
        </w:rPr>
        <w:t>ičkih</w:t>
      </w:r>
      <w:r w:rsidRPr="00DB3D08">
        <w:rPr>
          <w:rFonts w:ascii="Times New Roman" w:hAnsi="Times New Roman" w:cs="Times New Roman"/>
          <w:sz w:val="24"/>
          <w:szCs w:val="24"/>
        </w:rPr>
        <w:t xml:space="preserve"> usluga u Katalogu usluga)</w:t>
      </w:r>
    </w:p>
    <w:p w14:paraId="65494D88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3045DA" w14:textId="77777777" w:rsidR="00B5091C" w:rsidRPr="00DB3D08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Tijelo javnog sektora</w:t>
      </w:r>
      <w:r w:rsidRPr="00DB3D08">
        <w:rPr>
          <w:rFonts w:ascii="Times New Roman" w:hAnsi="Times New Roman" w:cs="Times New Roman"/>
          <w:sz w:val="24"/>
          <w:szCs w:val="24"/>
        </w:rPr>
        <w:t xml:space="preserve"> duž</w:t>
      </w:r>
      <w:r>
        <w:rPr>
          <w:rFonts w:ascii="Times New Roman" w:hAnsi="Times New Roman" w:cs="Times New Roman"/>
          <w:sz w:val="24"/>
          <w:szCs w:val="24"/>
        </w:rPr>
        <w:t xml:space="preserve">no je </w:t>
      </w:r>
      <w:r w:rsidRPr="00DB3D08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B3D08">
        <w:rPr>
          <w:rFonts w:ascii="Times New Roman" w:hAnsi="Times New Roman" w:cs="Times New Roman"/>
          <w:sz w:val="24"/>
          <w:szCs w:val="24"/>
        </w:rPr>
        <w:t>-Portalu objavi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DB3D08">
        <w:rPr>
          <w:rFonts w:ascii="Times New Roman" w:hAnsi="Times New Roman" w:cs="Times New Roman"/>
          <w:sz w:val="24"/>
          <w:szCs w:val="24"/>
        </w:rPr>
        <w:t xml:space="preserve"> listu upravnih postupaka i administrativnih usluga (u dalj</w:t>
      </w:r>
      <w:r>
        <w:rPr>
          <w:rFonts w:ascii="Times New Roman" w:hAnsi="Times New Roman" w:cs="Times New Roman"/>
          <w:sz w:val="24"/>
          <w:szCs w:val="24"/>
        </w:rPr>
        <w:t>nj</w:t>
      </w:r>
      <w:r w:rsidRPr="00DB3D08">
        <w:rPr>
          <w:rFonts w:ascii="Times New Roman" w:hAnsi="Times New Roman" w:cs="Times New Roman"/>
          <w:sz w:val="24"/>
          <w:szCs w:val="24"/>
        </w:rPr>
        <w:t>em tekstu: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 w:rsidRPr="00DB3D08">
        <w:rPr>
          <w:rFonts w:ascii="Times New Roman" w:hAnsi="Times New Roman" w:cs="Times New Roman"/>
          <w:sz w:val="24"/>
          <w:szCs w:val="24"/>
        </w:rPr>
        <w:t xml:space="preserve"> usluge) koje se mogu realizirati elektron</w:t>
      </w:r>
      <w:r w:rsidR="00054E3A">
        <w:rPr>
          <w:rFonts w:ascii="Times New Roman" w:hAnsi="Times New Roman" w:cs="Times New Roman"/>
          <w:sz w:val="24"/>
          <w:szCs w:val="24"/>
        </w:rPr>
        <w:t>ičkim</w:t>
      </w:r>
      <w:r w:rsidRPr="00DB3D08">
        <w:rPr>
          <w:rFonts w:ascii="Times New Roman" w:hAnsi="Times New Roman" w:cs="Times New Roman"/>
          <w:sz w:val="24"/>
          <w:szCs w:val="24"/>
        </w:rPr>
        <w:t xml:space="preserve"> putem (u dalj</w:t>
      </w:r>
      <w:r>
        <w:rPr>
          <w:rFonts w:ascii="Times New Roman" w:hAnsi="Times New Roman" w:cs="Times New Roman"/>
          <w:sz w:val="24"/>
          <w:szCs w:val="24"/>
        </w:rPr>
        <w:t>nj</w:t>
      </w:r>
      <w:r w:rsidRPr="00DB3D08">
        <w:rPr>
          <w:rFonts w:ascii="Times New Roman" w:hAnsi="Times New Roman" w:cs="Times New Roman"/>
          <w:sz w:val="24"/>
          <w:szCs w:val="24"/>
        </w:rPr>
        <w:t>em tekstu: Katalog usluga), način pružanja elektron</w:t>
      </w:r>
      <w:r w:rsidR="00054E3A">
        <w:rPr>
          <w:rFonts w:ascii="Times New Roman" w:hAnsi="Times New Roman" w:cs="Times New Roman"/>
          <w:sz w:val="24"/>
          <w:szCs w:val="24"/>
        </w:rPr>
        <w:t>ičkih</w:t>
      </w:r>
      <w:r w:rsidRPr="00DB3D08">
        <w:rPr>
          <w:rFonts w:ascii="Times New Roman" w:hAnsi="Times New Roman" w:cs="Times New Roman"/>
          <w:sz w:val="24"/>
          <w:szCs w:val="24"/>
        </w:rPr>
        <w:t xml:space="preserve"> usluga i ograničenja pri pružanju elektron</w:t>
      </w:r>
      <w:r w:rsidR="00054E3A">
        <w:rPr>
          <w:rFonts w:ascii="Times New Roman" w:hAnsi="Times New Roman" w:cs="Times New Roman"/>
          <w:sz w:val="24"/>
          <w:szCs w:val="24"/>
        </w:rPr>
        <w:t>ičkih</w:t>
      </w:r>
      <w:r w:rsidRPr="00DB3D08">
        <w:rPr>
          <w:rFonts w:ascii="Times New Roman" w:hAnsi="Times New Roman" w:cs="Times New Roman"/>
          <w:sz w:val="24"/>
          <w:szCs w:val="24"/>
        </w:rPr>
        <w:t xml:space="preserve"> usluga.</w:t>
      </w:r>
    </w:p>
    <w:p w14:paraId="7EF4A82A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Tijela javnog sektora</w:t>
      </w:r>
      <w:r w:rsidRPr="00DB3D08">
        <w:rPr>
          <w:rFonts w:ascii="Times New Roman" w:hAnsi="Times New Roman" w:cs="Times New Roman"/>
          <w:sz w:val="24"/>
          <w:szCs w:val="24"/>
        </w:rPr>
        <w:t xml:space="preserve"> dužn</w:t>
      </w:r>
      <w:r>
        <w:rPr>
          <w:rFonts w:ascii="Times New Roman" w:hAnsi="Times New Roman" w:cs="Times New Roman"/>
          <w:sz w:val="24"/>
          <w:szCs w:val="24"/>
        </w:rPr>
        <w:t>a su</w:t>
      </w:r>
      <w:r w:rsidRPr="00DB3D08">
        <w:rPr>
          <w:rFonts w:ascii="Times New Roman" w:hAnsi="Times New Roman" w:cs="Times New Roman"/>
          <w:sz w:val="24"/>
          <w:szCs w:val="24"/>
        </w:rPr>
        <w:t xml:space="preserve">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 w:rsidRPr="00DB3D08">
        <w:rPr>
          <w:rFonts w:ascii="Times New Roman" w:hAnsi="Times New Roman" w:cs="Times New Roman"/>
          <w:sz w:val="24"/>
          <w:szCs w:val="24"/>
        </w:rPr>
        <w:t xml:space="preserve"> usluge na jasan, precizan </w:t>
      </w:r>
      <w:r>
        <w:rPr>
          <w:rFonts w:ascii="Times New Roman" w:hAnsi="Times New Roman" w:cs="Times New Roman"/>
          <w:sz w:val="24"/>
          <w:szCs w:val="24"/>
        </w:rPr>
        <w:t>i jednostavan način evidentirati</w:t>
      </w:r>
      <w:r w:rsidRPr="00DB3D08">
        <w:rPr>
          <w:rFonts w:ascii="Times New Roman" w:hAnsi="Times New Roman" w:cs="Times New Roman"/>
          <w:sz w:val="24"/>
          <w:szCs w:val="24"/>
        </w:rPr>
        <w:t xml:space="preserve"> u Katalogu usluga koje pružaju u skladu sa zakonom.</w:t>
      </w:r>
    </w:p>
    <w:p w14:paraId="0AE449A6" w14:textId="77777777" w:rsidR="00B5091C" w:rsidRPr="00DB3D08" w:rsidRDefault="00E33EC4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Temeljna</w:t>
      </w:r>
      <w:r w:rsidR="00B5091C" w:rsidRPr="00DB3D08">
        <w:rPr>
          <w:rFonts w:ascii="Times New Roman" w:hAnsi="Times New Roman" w:cs="Times New Roman"/>
          <w:sz w:val="24"/>
          <w:szCs w:val="24"/>
        </w:rPr>
        <w:t xml:space="preserve"> funkcija Kataloga usluga je pružanje strukturiranog načina pohranjivanja potrebnih podataka za postupke i potrebnih dokumenata za ostvarivanje određenog p</w:t>
      </w:r>
      <w:r w:rsidR="00B5091C">
        <w:rPr>
          <w:rFonts w:ascii="Times New Roman" w:hAnsi="Times New Roman" w:cs="Times New Roman"/>
          <w:sz w:val="24"/>
          <w:szCs w:val="24"/>
        </w:rPr>
        <w:t>rava ili ispunjenje određene ob</w:t>
      </w:r>
      <w:r w:rsidR="00B5091C" w:rsidRPr="00DB3D08">
        <w:rPr>
          <w:rFonts w:ascii="Times New Roman" w:hAnsi="Times New Roman" w:cs="Times New Roman"/>
          <w:sz w:val="24"/>
          <w:szCs w:val="24"/>
        </w:rPr>
        <w:t xml:space="preserve">veze od strane </w:t>
      </w:r>
      <w:r w:rsidR="00B5091C">
        <w:rPr>
          <w:rFonts w:ascii="Times New Roman" w:hAnsi="Times New Roman" w:cs="Times New Roman"/>
          <w:sz w:val="24"/>
          <w:szCs w:val="24"/>
        </w:rPr>
        <w:t>korisnika</w:t>
      </w:r>
      <w:r w:rsidR="00B5091C" w:rsidRPr="00DB3D08">
        <w:rPr>
          <w:rFonts w:ascii="Times New Roman" w:hAnsi="Times New Roman" w:cs="Times New Roman"/>
          <w:sz w:val="24"/>
          <w:szCs w:val="24"/>
        </w:rPr>
        <w:t>, a za koje je nadležno tijelo  javnog sektora.</w:t>
      </w:r>
    </w:p>
    <w:p w14:paraId="72EA187A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(4) Po upisu u evidenciju usluga u Katalogu usluga, a prije njihovog objavljivanja na e-Portalu, ovlaštena osoba u tijelu javnog sektora potvrđuje sadržaj standardiziranih elektron</w:t>
      </w:r>
      <w:r w:rsidR="00054E3A">
        <w:rPr>
          <w:rFonts w:ascii="Times New Roman" w:hAnsi="Times New Roman" w:cs="Times New Roman"/>
          <w:sz w:val="24"/>
          <w:szCs w:val="24"/>
        </w:rPr>
        <w:t>ičnih</w:t>
      </w:r>
      <w:r w:rsidR="00E33EC4">
        <w:rPr>
          <w:rFonts w:ascii="Times New Roman" w:hAnsi="Times New Roman" w:cs="Times New Roman"/>
          <w:sz w:val="24"/>
          <w:szCs w:val="24"/>
        </w:rPr>
        <w:t xml:space="preserve"> obrazaca, potvrđuje postupke</w:t>
      </w:r>
      <w:r w:rsidRPr="00DB3D08">
        <w:rPr>
          <w:rFonts w:ascii="Times New Roman" w:hAnsi="Times New Roman" w:cs="Times New Roman"/>
          <w:sz w:val="24"/>
          <w:szCs w:val="24"/>
        </w:rPr>
        <w:t xml:space="preserve"> u vezi s elektron</w:t>
      </w:r>
      <w:r w:rsidR="00054E3A">
        <w:rPr>
          <w:rFonts w:ascii="Times New Roman" w:hAnsi="Times New Roman" w:cs="Times New Roman"/>
          <w:sz w:val="24"/>
          <w:szCs w:val="24"/>
        </w:rPr>
        <w:t>ičkim</w:t>
      </w:r>
      <w:r w:rsidRPr="00DB3D08">
        <w:rPr>
          <w:rFonts w:ascii="Times New Roman" w:hAnsi="Times New Roman" w:cs="Times New Roman"/>
          <w:sz w:val="24"/>
          <w:szCs w:val="24"/>
        </w:rPr>
        <w:t xml:space="preserve"> uslugama koje pruža tijel</w:t>
      </w:r>
      <w:r>
        <w:rPr>
          <w:rFonts w:ascii="Times New Roman" w:hAnsi="Times New Roman" w:cs="Times New Roman"/>
          <w:sz w:val="24"/>
          <w:szCs w:val="24"/>
        </w:rPr>
        <w:t>o i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>
        <w:rPr>
          <w:rFonts w:ascii="Times New Roman" w:hAnsi="Times New Roman" w:cs="Times New Roman"/>
          <w:sz w:val="24"/>
          <w:szCs w:val="24"/>
        </w:rPr>
        <w:t xml:space="preserve"> usluge na temelju</w:t>
      </w:r>
      <w:r w:rsidRPr="00DB3D08">
        <w:rPr>
          <w:rFonts w:ascii="Times New Roman" w:hAnsi="Times New Roman" w:cs="Times New Roman"/>
          <w:sz w:val="24"/>
          <w:szCs w:val="24"/>
        </w:rPr>
        <w:t xml:space="preserve"> pretho</w:t>
      </w:r>
      <w:r>
        <w:rPr>
          <w:rFonts w:ascii="Times New Roman" w:hAnsi="Times New Roman" w:cs="Times New Roman"/>
          <w:sz w:val="24"/>
          <w:szCs w:val="24"/>
        </w:rPr>
        <w:t>dnog ovlaštenja nadležnog tijela</w:t>
      </w:r>
      <w:r w:rsidRPr="00DB3D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BA02D9" w14:textId="77777777" w:rsidR="00673859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B3D08">
        <w:rPr>
          <w:rFonts w:ascii="Times New Roman" w:hAnsi="Times New Roman" w:cs="Times New Roman"/>
          <w:sz w:val="24"/>
          <w:szCs w:val="24"/>
        </w:rPr>
        <w:t>) Odgovornost za točnost i ažurnost informacija za određenu elektron</w:t>
      </w:r>
      <w:r w:rsidR="00054E3A">
        <w:rPr>
          <w:rFonts w:ascii="Times New Roman" w:hAnsi="Times New Roman" w:cs="Times New Roman"/>
          <w:sz w:val="24"/>
          <w:szCs w:val="24"/>
        </w:rPr>
        <w:t>ičku</w:t>
      </w:r>
      <w:r w:rsidRPr="00DB3D08">
        <w:rPr>
          <w:rFonts w:ascii="Times New Roman" w:hAnsi="Times New Roman" w:cs="Times New Roman"/>
          <w:sz w:val="24"/>
          <w:szCs w:val="24"/>
        </w:rPr>
        <w:t xml:space="preserve"> uslugu sadržanu u Katalogu usluga snosi pružatelj odgovarajuće elektron</w:t>
      </w:r>
      <w:r w:rsidR="00054E3A">
        <w:rPr>
          <w:rFonts w:ascii="Times New Roman" w:hAnsi="Times New Roman" w:cs="Times New Roman"/>
          <w:sz w:val="24"/>
          <w:szCs w:val="24"/>
        </w:rPr>
        <w:t>ičke</w:t>
      </w:r>
      <w:r w:rsidRPr="00DB3D08">
        <w:rPr>
          <w:rFonts w:ascii="Times New Roman" w:hAnsi="Times New Roman" w:cs="Times New Roman"/>
          <w:sz w:val="24"/>
          <w:szCs w:val="24"/>
        </w:rPr>
        <w:t xml:space="preserve"> usluge.</w:t>
      </w:r>
    </w:p>
    <w:p w14:paraId="100C027F" w14:textId="77777777" w:rsidR="006D57CE" w:rsidRDefault="006D57CE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C87670" w14:textId="77777777" w:rsidR="00E33EC4" w:rsidRDefault="00E33EC4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747849" w14:textId="77777777" w:rsidR="00E33EC4" w:rsidRDefault="00E33EC4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375AF1" w14:textId="77777777" w:rsidR="00E33EC4" w:rsidRDefault="00E33EC4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A8A1E5" w14:textId="77777777" w:rsidR="00E33EC4" w:rsidRDefault="00E33EC4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57BFEE" w14:textId="77777777" w:rsidR="000741DF" w:rsidRDefault="000741DF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6B037A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lastRenderedPageBreak/>
        <w:t>Član</w:t>
      </w:r>
      <w:r>
        <w:rPr>
          <w:rFonts w:ascii="Times New Roman" w:hAnsi="Times New Roman" w:cs="Times New Roman"/>
          <w:sz w:val="24"/>
          <w:szCs w:val="24"/>
        </w:rPr>
        <w:t>ak 32</w:t>
      </w:r>
      <w:r w:rsidRPr="00DB3D08">
        <w:rPr>
          <w:rFonts w:ascii="Times New Roman" w:hAnsi="Times New Roman" w:cs="Times New Roman"/>
          <w:sz w:val="24"/>
          <w:szCs w:val="24"/>
        </w:rPr>
        <w:t>.</w:t>
      </w:r>
    </w:p>
    <w:p w14:paraId="7E711604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(Sadržaj Kataloga usluga)</w:t>
      </w:r>
    </w:p>
    <w:p w14:paraId="53668838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84B46C" w14:textId="77777777" w:rsidR="00B5091C" w:rsidRPr="00DB3D08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 xml:space="preserve"> (1) Katalog usluga sadrži podatke o elektron</w:t>
      </w:r>
      <w:r w:rsidR="00054E3A">
        <w:rPr>
          <w:rFonts w:ascii="Times New Roman" w:hAnsi="Times New Roman" w:cs="Times New Roman"/>
          <w:sz w:val="24"/>
          <w:szCs w:val="24"/>
        </w:rPr>
        <w:t>ičkim</w:t>
      </w:r>
      <w:r w:rsidRPr="00DB3D08">
        <w:rPr>
          <w:rFonts w:ascii="Times New Roman" w:hAnsi="Times New Roman" w:cs="Times New Roman"/>
          <w:sz w:val="24"/>
          <w:szCs w:val="24"/>
        </w:rPr>
        <w:t xml:space="preserve"> uslugama koje pružaju nadležna tijela, grupirane po srodnim oblastima.</w:t>
      </w:r>
    </w:p>
    <w:p w14:paraId="410A522D" w14:textId="77777777" w:rsidR="00B5091C" w:rsidRPr="00DB3D08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 xml:space="preserve">Tijela javnog sektora </w:t>
      </w:r>
      <w:r w:rsidRPr="00DB3D08">
        <w:rPr>
          <w:rFonts w:ascii="Times New Roman" w:hAnsi="Times New Roman" w:cs="Times New Roman"/>
          <w:sz w:val="24"/>
          <w:szCs w:val="24"/>
        </w:rPr>
        <w:t>dužn</w:t>
      </w:r>
      <w:r w:rsidR="00E33EC4">
        <w:rPr>
          <w:rFonts w:ascii="Times New Roman" w:hAnsi="Times New Roman" w:cs="Times New Roman"/>
          <w:sz w:val="24"/>
          <w:szCs w:val="24"/>
        </w:rPr>
        <w:t>a su održavati K</w:t>
      </w:r>
      <w:r>
        <w:rPr>
          <w:rFonts w:ascii="Times New Roman" w:hAnsi="Times New Roman" w:cs="Times New Roman"/>
          <w:sz w:val="24"/>
          <w:szCs w:val="24"/>
        </w:rPr>
        <w:t>atalog</w:t>
      </w:r>
      <w:r w:rsidR="00E33EC4">
        <w:rPr>
          <w:rFonts w:ascii="Times New Roman" w:hAnsi="Times New Roman" w:cs="Times New Roman"/>
          <w:sz w:val="24"/>
          <w:szCs w:val="24"/>
        </w:rPr>
        <w:t xml:space="preserve"> usluga, a odgovorn</w:t>
      </w:r>
      <w:r w:rsidR="002B177B">
        <w:rPr>
          <w:rFonts w:ascii="Times New Roman" w:hAnsi="Times New Roman" w:cs="Times New Roman"/>
          <w:sz w:val="24"/>
          <w:szCs w:val="24"/>
        </w:rPr>
        <w:t>i</w:t>
      </w:r>
      <w:r w:rsidRPr="00DB3D08">
        <w:rPr>
          <w:rFonts w:ascii="Times New Roman" w:hAnsi="Times New Roman" w:cs="Times New Roman"/>
          <w:sz w:val="24"/>
          <w:szCs w:val="24"/>
        </w:rPr>
        <w:t xml:space="preserve"> su i za promjene statusa upravnih usluga.</w:t>
      </w:r>
    </w:p>
    <w:p w14:paraId="43FF5201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33</w:t>
      </w:r>
      <w:r w:rsidRPr="00DB3D08">
        <w:rPr>
          <w:rFonts w:ascii="Times New Roman" w:hAnsi="Times New Roman" w:cs="Times New Roman"/>
          <w:sz w:val="24"/>
          <w:szCs w:val="24"/>
        </w:rPr>
        <w:t>.</w:t>
      </w:r>
    </w:p>
    <w:p w14:paraId="34F9B90B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(Ažuriranje elektron</w:t>
      </w:r>
      <w:r w:rsidR="00D37559">
        <w:rPr>
          <w:rFonts w:ascii="Times New Roman" w:hAnsi="Times New Roman" w:cs="Times New Roman"/>
          <w:sz w:val="24"/>
          <w:szCs w:val="24"/>
        </w:rPr>
        <w:t>ičkih</w:t>
      </w:r>
      <w:r w:rsidRPr="00DB3D08">
        <w:rPr>
          <w:rFonts w:ascii="Times New Roman" w:hAnsi="Times New Roman" w:cs="Times New Roman"/>
          <w:sz w:val="24"/>
          <w:szCs w:val="24"/>
        </w:rPr>
        <w:t xml:space="preserve"> usluga)</w:t>
      </w:r>
    </w:p>
    <w:p w14:paraId="6B3CBC2D" w14:textId="77777777" w:rsidR="00B5091C" w:rsidRPr="00DB3D08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0BFABE" w14:textId="77777777" w:rsidR="00B5091C" w:rsidRPr="00DB3D08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(1) T</w:t>
      </w:r>
      <w:r>
        <w:rPr>
          <w:rFonts w:ascii="Times New Roman" w:hAnsi="Times New Roman" w:cs="Times New Roman"/>
          <w:sz w:val="24"/>
          <w:szCs w:val="24"/>
        </w:rPr>
        <w:t>ijelo javnog sektora dužno je</w:t>
      </w:r>
      <w:r w:rsidRPr="00DB3D08">
        <w:rPr>
          <w:rFonts w:ascii="Times New Roman" w:hAnsi="Times New Roman" w:cs="Times New Roman"/>
          <w:sz w:val="24"/>
          <w:szCs w:val="24"/>
        </w:rPr>
        <w:t xml:space="preserve"> ažurira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 w:rsidRPr="00DB3D08">
        <w:rPr>
          <w:rFonts w:ascii="Times New Roman" w:hAnsi="Times New Roman" w:cs="Times New Roman"/>
          <w:sz w:val="24"/>
          <w:szCs w:val="24"/>
        </w:rPr>
        <w:t>svaku elektron</w:t>
      </w:r>
      <w:r w:rsidR="00D37559">
        <w:rPr>
          <w:rFonts w:ascii="Times New Roman" w:hAnsi="Times New Roman" w:cs="Times New Roman"/>
          <w:sz w:val="24"/>
          <w:szCs w:val="24"/>
        </w:rPr>
        <w:t>ičku</w:t>
      </w:r>
      <w:r w:rsidRPr="00DB3D08">
        <w:rPr>
          <w:rFonts w:ascii="Times New Roman" w:hAnsi="Times New Roman" w:cs="Times New Roman"/>
          <w:sz w:val="24"/>
          <w:szCs w:val="24"/>
        </w:rPr>
        <w:t xml:space="preserve"> uslugu koju pruža pojedinačno u slučaju promijenjenih okolnosti koje utiču na pružanje te usluge.</w:t>
      </w:r>
    </w:p>
    <w:p w14:paraId="2A9F102F" w14:textId="77777777" w:rsidR="00B5091C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DB3D08">
        <w:rPr>
          <w:rFonts w:ascii="Times New Roman" w:hAnsi="Times New Roman" w:cs="Times New Roman"/>
          <w:sz w:val="24"/>
          <w:szCs w:val="24"/>
        </w:rPr>
        <w:t>(2) Nakon ažuriranja usluga u Katalogu usluga, a prije njihovog objavljivanja na e-Portalu, one se potvrđuju i odobravaju od strane ovlašten</w:t>
      </w:r>
      <w:r>
        <w:rPr>
          <w:rFonts w:ascii="Times New Roman" w:hAnsi="Times New Roman" w:cs="Times New Roman"/>
          <w:sz w:val="24"/>
          <w:szCs w:val="24"/>
        </w:rPr>
        <w:t>e osobe</w:t>
      </w:r>
      <w:r w:rsidRPr="00DB3D08">
        <w:rPr>
          <w:rFonts w:ascii="Times New Roman" w:hAnsi="Times New Roman" w:cs="Times New Roman"/>
          <w:sz w:val="24"/>
          <w:szCs w:val="24"/>
        </w:rPr>
        <w:t xml:space="preserve"> u tijelu javnog sektora.</w:t>
      </w:r>
    </w:p>
    <w:p w14:paraId="333CA7A7" w14:textId="77777777" w:rsidR="00B5091C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38F87D92" w14:textId="77777777" w:rsidR="00B5091C" w:rsidRDefault="00B5091C" w:rsidP="00B5091C">
      <w:pPr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 xml:space="preserve">POGLAVLJE V </w:t>
      </w:r>
      <w:r w:rsidR="00D37559">
        <w:rPr>
          <w:rFonts w:ascii="Times New Roman" w:hAnsi="Times New Roman" w:cs="Times New Roman"/>
          <w:sz w:val="24"/>
          <w:szCs w:val="24"/>
        </w:rPr>
        <w:t>–</w:t>
      </w:r>
      <w:r w:rsidRPr="00390652">
        <w:rPr>
          <w:rFonts w:ascii="Times New Roman" w:hAnsi="Times New Roman" w:cs="Times New Roman"/>
          <w:sz w:val="24"/>
          <w:szCs w:val="24"/>
        </w:rPr>
        <w:t xml:space="preserve"> ELEKTRON</w:t>
      </w:r>
      <w:r w:rsidR="00D37559">
        <w:rPr>
          <w:rFonts w:ascii="Times New Roman" w:hAnsi="Times New Roman" w:cs="Times New Roman"/>
          <w:sz w:val="24"/>
          <w:szCs w:val="24"/>
        </w:rPr>
        <w:t xml:space="preserve">IČKA </w:t>
      </w:r>
      <w:r w:rsidRPr="00390652">
        <w:rPr>
          <w:rFonts w:ascii="Times New Roman" w:hAnsi="Times New Roman" w:cs="Times New Roman"/>
          <w:sz w:val="24"/>
          <w:szCs w:val="24"/>
        </w:rPr>
        <w:t xml:space="preserve">KOMUNIKACIJA </w:t>
      </w:r>
    </w:p>
    <w:p w14:paraId="2FF623F4" w14:textId="77777777" w:rsidR="00B5091C" w:rsidRPr="00390652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10CE2049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34</w:t>
      </w:r>
      <w:r w:rsidRPr="00390652">
        <w:rPr>
          <w:rFonts w:ascii="Times New Roman" w:hAnsi="Times New Roman" w:cs="Times New Roman"/>
          <w:sz w:val="24"/>
          <w:szCs w:val="24"/>
        </w:rPr>
        <w:t>.</w:t>
      </w:r>
    </w:p>
    <w:p w14:paraId="4EB93F6D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(Elektron</w:t>
      </w:r>
      <w:r w:rsidR="00D37559">
        <w:rPr>
          <w:rFonts w:ascii="Times New Roman" w:hAnsi="Times New Roman" w:cs="Times New Roman"/>
          <w:sz w:val="24"/>
          <w:szCs w:val="24"/>
        </w:rPr>
        <w:t>ički</w:t>
      </w:r>
      <w:r w:rsidRPr="00390652">
        <w:rPr>
          <w:rFonts w:ascii="Times New Roman" w:hAnsi="Times New Roman" w:cs="Times New Roman"/>
          <w:sz w:val="24"/>
          <w:szCs w:val="24"/>
        </w:rPr>
        <w:t xml:space="preserve"> podnesak)</w:t>
      </w:r>
    </w:p>
    <w:p w14:paraId="33C30733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F7F7C2" w14:textId="77777777" w:rsidR="00B5091C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Tijelo javnog sektora  dužno je</w:t>
      </w:r>
      <w:r w:rsidRPr="00390652">
        <w:rPr>
          <w:rFonts w:ascii="Times New Roman" w:hAnsi="Times New Roman" w:cs="Times New Roman"/>
          <w:sz w:val="24"/>
          <w:szCs w:val="24"/>
        </w:rPr>
        <w:t xml:space="preserve"> pripremi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390652">
        <w:rPr>
          <w:rFonts w:ascii="Times New Roman" w:hAnsi="Times New Roman" w:cs="Times New Roman"/>
          <w:sz w:val="24"/>
          <w:szCs w:val="24"/>
        </w:rPr>
        <w:t xml:space="preserve"> elektron</w:t>
      </w:r>
      <w:r w:rsidR="00D37559">
        <w:rPr>
          <w:rFonts w:ascii="Times New Roman" w:hAnsi="Times New Roman" w:cs="Times New Roman"/>
          <w:sz w:val="24"/>
          <w:szCs w:val="24"/>
        </w:rPr>
        <w:t>ičke</w:t>
      </w:r>
      <w:r w:rsidRPr="00390652">
        <w:rPr>
          <w:rFonts w:ascii="Times New Roman" w:hAnsi="Times New Roman" w:cs="Times New Roman"/>
          <w:sz w:val="24"/>
          <w:szCs w:val="24"/>
        </w:rPr>
        <w:t xml:space="preserve"> obrasce za podnošenje elektron</w:t>
      </w:r>
      <w:r w:rsidR="00D37559">
        <w:rPr>
          <w:rFonts w:ascii="Times New Roman" w:hAnsi="Times New Roman" w:cs="Times New Roman"/>
          <w:sz w:val="24"/>
          <w:szCs w:val="24"/>
        </w:rPr>
        <w:t>ičkih</w:t>
      </w:r>
      <w:r w:rsidRPr="00390652">
        <w:rPr>
          <w:rFonts w:ascii="Times New Roman" w:hAnsi="Times New Roman" w:cs="Times New Roman"/>
          <w:sz w:val="24"/>
          <w:szCs w:val="24"/>
        </w:rPr>
        <w:t xml:space="preserve"> podnesaka. </w:t>
      </w:r>
    </w:p>
    <w:p w14:paraId="52E8AB36" w14:textId="77777777" w:rsidR="00D37559" w:rsidRPr="00390652" w:rsidRDefault="00D37559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FD195F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(2) Elektron</w:t>
      </w:r>
      <w:r w:rsidR="00D37559">
        <w:rPr>
          <w:rFonts w:ascii="Times New Roman" w:hAnsi="Times New Roman" w:cs="Times New Roman"/>
          <w:sz w:val="24"/>
          <w:szCs w:val="24"/>
        </w:rPr>
        <w:t>ički</w:t>
      </w:r>
      <w:r w:rsidRPr="00390652">
        <w:rPr>
          <w:rFonts w:ascii="Times New Roman" w:hAnsi="Times New Roman" w:cs="Times New Roman"/>
          <w:sz w:val="24"/>
          <w:szCs w:val="24"/>
        </w:rPr>
        <w:t xml:space="preserve"> obrasci moraju biti jasni, pregledni i pripremljeni na način koji omogućava upis svih podataka neophodnih za efikasno i ekonomično vođenje postupka. </w:t>
      </w:r>
    </w:p>
    <w:p w14:paraId="02C33ACA" w14:textId="77777777" w:rsidR="00B5091C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Ukoliko je propisana ob</w:t>
      </w:r>
      <w:r w:rsidRPr="00390652">
        <w:rPr>
          <w:rFonts w:ascii="Times New Roman" w:hAnsi="Times New Roman" w:cs="Times New Roman"/>
          <w:sz w:val="24"/>
          <w:szCs w:val="24"/>
        </w:rPr>
        <w:t>veznost potpisivanja, elektron</w:t>
      </w:r>
      <w:r w:rsidR="00D37559">
        <w:rPr>
          <w:rFonts w:ascii="Times New Roman" w:hAnsi="Times New Roman" w:cs="Times New Roman"/>
          <w:sz w:val="24"/>
          <w:szCs w:val="24"/>
        </w:rPr>
        <w:t>ički</w:t>
      </w:r>
      <w:r w:rsidRPr="00390652">
        <w:rPr>
          <w:rFonts w:ascii="Times New Roman" w:hAnsi="Times New Roman" w:cs="Times New Roman"/>
          <w:sz w:val="24"/>
          <w:szCs w:val="24"/>
        </w:rPr>
        <w:t xml:space="preserve"> podnesak se p</w:t>
      </w:r>
      <w:r w:rsidR="00C42636">
        <w:rPr>
          <w:rFonts w:ascii="Times New Roman" w:hAnsi="Times New Roman" w:cs="Times New Roman"/>
          <w:sz w:val="24"/>
          <w:szCs w:val="24"/>
        </w:rPr>
        <w:t>otpisuje ili verificira</w:t>
      </w:r>
      <w:r>
        <w:rPr>
          <w:rFonts w:ascii="Times New Roman" w:hAnsi="Times New Roman" w:cs="Times New Roman"/>
          <w:sz w:val="24"/>
          <w:szCs w:val="24"/>
        </w:rPr>
        <w:t xml:space="preserve"> registriranom</w:t>
      </w:r>
      <w:r w:rsidRPr="00390652">
        <w:rPr>
          <w:rFonts w:ascii="Times New Roman" w:hAnsi="Times New Roman" w:cs="Times New Roman"/>
          <w:sz w:val="24"/>
          <w:szCs w:val="24"/>
        </w:rPr>
        <w:t xml:space="preserve"> </w:t>
      </w:r>
      <w:r w:rsidR="00E33EC4">
        <w:rPr>
          <w:rFonts w:ascii="Times New Roman" w:hAnsi="Times New Roman" w:cs="Times New Roman"/>
          <w:sz w:val="24"/>
          <w:szCs w:val="24"/>
        </w:rPr>
        <w:t>shemom</w:t>
      </w:r>
      <w:r w:rsidRPr="00390652">
        <w:rPr>
          <w:rFonts w:ascii="Times New Roman" w:hAnsi="Times New Roman" w:cs="Times New Roman"/>
          <w:sz w:val="24"/>
          <w:szCs w:val="24"/>
        </w:rPr>
        <w:t xml:space="preserve"> elektron</w:t>
      </w:r>
      <w:r w:rsidR="00D37559">
        <w:rPr>
          <w:rFonts w:ascii="Times New Roman" w:hAnsi="Times New Roman" w:cs="Times New Roman"/>
          <w:sz w:val="24"/>
          <w:szCs w:val="24"/>
        </w:rPr>
        <w:t>ičke</w:t>
      </w:r>
      <w:r w:rsidRPr="00390652">
        <w:rPr>
          <w:rFonts w:ascii="Times New Roman" w:hAnsi="Times New Roman" w:cs="Times New Roman"/>
          <w:sz w:val="24"/>
          <w:szCs w:val="24"/>
        </w:rPr>
        <w:t xml:space="preserve"> identifikacije</w:t>
      </w:r>
      <w:r w:rsidR="00E33EC4">
        <w:rPr>
          <w:rFonts w:ascii="Times New Roman" w:hAnsi="Times New Roman" w:cs="Times New Roman"/>
          <w:sz w:val="24"/>
          <w:szCs w:val="24"/>
        </w:rPr>
        <w:t xml:space="preserve"> odgovarajuće razine</w:t>
      </w:r>
      <w:r w:rsidRPr="00390652">
        <w:rPr>
          <w:rFonts w:ascii="Times New Roman" w:hAnsi="Times New Roman" w:cs="Times New Roman"/>
          <w:sz w:val="24"/>
          <w:szCs w:val="24"/>
        </w:rPr>
        <w:t xml:space="preserve"> pouzdanosti. </w:t>
      </w:r>
    </w:p>
    <w:p w14:paraId="16B312BB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E23E04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35</w:t>
      </w:r>
      <w:r w:rsidRPr="00390652">
        <w:rPr>
          <w:rFonts w:ascii="Times New Roman" w:hAnsi="Times New Roman" w:cs="Times New Roman"/>
          <w:sz w:val="24"/>
          <w:szCs w:val="24"/>
        </w:rPr>
        <w:t>.</w:t>
      </w:r>
    </w:p>
    <w:p w14:paraId="78720521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(Prijem elektron</w:t>
      </w:r>
      <w:r w:rsidR="00D37559">
        <w:rPr>
          <w:rFonts w:ascii="Times New Roman" w:hAnsi="Times New Roman" w:cs="Times New Roman"/>
          <w:sz w:val="24"/>
          <w:szCs w:val="24"/>
        </w:rPr>
        <w:t>ičkom</w:t>
      </w:r>
      <w:r w:rsidRPr="00390652">
        <w:rPr>
          <w:rFonts w:ascii="Times New Roman" w:hAnsi="Times New Roman" w:cs="Times New Roman"/>
          <w:sz w:val="24"/>
          <w:szCs w:val="24"/>
        </w:rPr>
        <w:t xml:space="preserve"> podneska)</w:t>
      </w:r>
    </w:p>
    <w:p w14:paraId="493BAF8F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CAE26F" w14:textId="77777777" w:rsidR="00B5091C" w:rsidRPr="00390652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 xml:space="preserve"> (1) </w:t>
      </w:r>
      <w:r>
        <w:rPr>
          <w:rFonts w:ascii="Times New Roman" w:hAnsi="Times New Roman" w:cs="Times New Roman"/>
          <w:sz w:val="24"/>
          <w:szCs w:val="24"/>
        </w:rPr>
        <w:t>Tijelo javnog sektora dužno je</w:t>
      </w:r>
      <w:r w:rsidRPr="00390652">
        <w:rPr>
          <w:rFonts w:ascii="Times New Roman" w:hAnsi="Times New Roman" w:cs="Times New Roman"/>
          <w:sz w:val="24"/>
          <w:szCs w:val="24"/>
        </w:rPr>
        <w:t xml:space="preserve"> omogući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390652">
        <w:rPr>
          <w:rFonts w:ascii="Times New Roman" w:hAnsi="Times New Roman" w:cs="Times New Roman"/>
          <w:sz w:val="24"/>
          <w:szCs w:val="24"/>
        </w:rPr>
        <w:t xml:space="preserve"> prijem elektron</w:t>
      </w:r>
      <w:r w:rsidR="00D37559">
        <w:rPr>
          <w:rFonts w:ascii="Times New Roman" w:hAnsi="Times New Roman" w:cs="Times New Roman"/>
          <w:sz w:val="24"/>
          <w:szCs w:val="24"/>
        </w:rPr>
        <w:t>ičkog</w:t>
      </w:r>
      <w:r w:rsidRPr="00390652">
        <w:rPr>
          <w:rFonts w:ascii="Times New Roman" w:hAnsi="Times New Roman" w:cs="Times New Roman"/>
          <w:sz w:val="24"/>
          <w:szCs w:val="24"/>
        </w:rPr>
        <w:t xml:space="preserve"> podneska preko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0652">
        <w:rPr>
          <w:rFonts w:ascii="Times New Roman" w:hAnsi="Times New Roman" w:cs="Times New Roman"/>
          <w:sz w:val="24"/>
          <w:szCs w:val="24"/>
        </w:rPr>
        <w:t>Portala u skladu sa zakonom kojim se uređuje elektron</w:t>
      </w:r>
      <w:r w:rsidR="00D37559">
        <w:rPr>
          <w:rFonts w:ascii="Times New Roman" w:hAnsi="Times New Roman" w:cs="Times New Roman"/>
          <w:sz w:val="24"/>
          <w:szCs w:val="24"/>
        </w:rPr>
        <w:t>ički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dokument i usluge od povjerenja u elektron</w:t>
      </w:r>
      <w:r w:rsidR="00D37559">
        <w:rPr>
          <w:rFonts w:ascii="Times New Roman" w:hAnsi="Times New Roman" w:cs="Times New Roman"/>
          <w:sz w:val="24"/>
          <w:szCs w:val="24"/>
        </w:rPr>
        <w:t>ičkom</w:t>
      </w:r>
      <w:r w:rsidRPr="00390652">
        <w:rPr>
          <w:rFonts w:ascii="Times New Roman" w:hAnsi="Times New Roman" w:cs="Times New Roman"/>
          <w:sz w:val="24"/>
          <w:szCs w:val="24"/>
        </w:rPr>
        <w:t xml:space="preserve"> poslovanju. </w:t>
      </w:r>
    </w:p>
    <w:p w14:paraId="2F5D7BDD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(2) Prijem elektron</w:t>
      </w:r>
      <w:r w:rsidR="00D37559">
        <w:rPr>
          <w:rFonts w:ascii="Times New Roman" w:hAnsi="Times New Roman" w:cs="Times New Roman"/>
          <w:sz w:val="24"/>
          <w:szCs w:val="24"/>
        </w:rPr>
        <w:t>ičkog</w:t>
      </w:r>
      <w:r w:rsidRPr="00390652">
        <w:rPr>
          <w:rFonts w:ascii="Times New Roman" w:hAnsi="Times New Roman" w:cs="Times New Roman"/>
          <w:sz w:val="24"/>
          <w:szCs w:val="24"/>
        </w:rPr>
        <w:t xml:space="preserve"> podneska evidentira se u elektron</w:t>
      </w:r>
      <w:r w:rsidR="00D37559">
        <w:rPr>
          <w:rFonts w:ascii="Times New Roman" w:hAnsi="Times New Roman" w:cs="Times New Roman"/>
          <w:sz w:val="24"/>
          <w:szCs w:val="24"/>
        </w:rPr>
        <w:t>ičkoj</w:t>
      </w:r>
      <w:r w:rsidRPr="00390652">
        <w:rPr>
          <w:rFonts w:ascii="Times New Roman" w:hAnsi="Times New Roman" w:cs="Times New Roman"/>
          <w:sz w:val="24"/>
          <w:szCs w:val="24"/>
        </w:rPr>
        <w:t xml:space="preserve"> pisarnici. </w:t>
      </w:r>
    </w:p>
    <w:p w14:paraId="3065A853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(3) Potvrda o prijemu elektron</w:t>
      </w:r>
      <w:r w:rsidR="00D37559">
        <w:rPr>
          <w:rFonts w:ascii="Times New Roman" w:hAnsi="Times New Roman" w:cs="Times New Roman"/>
          <w:sz w:val="24"/>
          <w:szCs w:val="24"/>
        </w:rPr>
        <w:t>ičkog</w:t>
      </w:r>
      <w:r w:rsidRPr="00390652">
        <w:rPr>
          <w:rFonts w:ascii="Times New Roman" w:hAnsi="Times New Roman" w:cs="Times New Roman"/>
          <w:sz w:val="24"/>
          <w:szCs w:val="24"/>
        </w:rPr>
        <w:t xml:space="preserve"> podneska šalje se podnos</w:t>
      </w:r>
      <w:r>
        <w:rPr>
          <w:rFonts w:ascii="Times New Roman" w:hAnsi="Times New Roman" w:cs="Times New Roman"/>
          <w:sz w:val="24"/>
          <w:szCs w:val="24"/>
        </w:rPr>
        <w:t>itelju</w:t>
      </w:r>
      <w:r w:rsidRPr="00390652">
        <w:rPr>
          <w:rFonts w:ascii="Times New Roman" w:hAnsi="Times New Roman" w:cs="Times New Roman"/>
          <w:sz w:val="24"/>
          <w:szCs w:val="24"/>
        </w:rPr>
        <w:t xml:space="preserve"> odmah, na isti način na koji je podnesak poslan. </w:t>
      </w:r>
    </w:p>
    <w:p w14:paraId="46F7463A" w14:textId="77777777" w:rsidR="00B5091C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(4) Potvrda iz stav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390652">
        <w:rPr>
          <w:rFonts w:ascii="Times New Roman" w:hAnsi="Times New Roman" w:cs="Times New Roman"/>
          <w:sz w:val="24"/>
          <w:szCs w:val="24"/>
        </w:rPr>
        <w:t xml:space="preserve"> (3) ovog član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90652">
        <w:rPr>
          <w:rFonts w:ascii="Times New Roman" w:hAnsi="Times New Roman" w:cs="Times New Roman"/>
          <w:sz w:val="24"/>
          <w:szCs w:val="24"/>
        </w:rPr>
        <w:t>a sadrži obavještenje o prijemu elektron</w:t>
      </w:r>
      <w:r w:rsidR="00D37559">
        <w:rPr>
          <w:rFonts w:ascii="Times New Roman" w:hAnsi="Times New Roman" w:cs="Times New Roman"/>
          <w:sz w:val="24"/>
          <w:szCs w:val="24"/>
        </w:rPr>
        <w:t>ičkog</w:t>
      </w:r>
      <w:r w:rsidRPr="00390652">
        <w:rPr>
          <w:rFonts w:ascii="Times New Roman" w:hAnsi="Times New Roman" w:cs="Times New Roman"/>
          <w:sz w:val="24"/>
          <w:szCs w:val="24"/>
        </w:rPr>
        <w:t xml:space="preserve"> podneska, datum i vrijeme prijema i broj protokola. </w:t>
      </w:r>
    </w:p>
    <w:p w14:paraId="174E0341" w14:textId="77777777" w:rsidR="00B5091C" w:rsidRDefault="00B5091C" w:rsidP="00B509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DF8279" w14:textId="77777777" w:rsidR="00673859" w:rsidRDefault="00673859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9D15BA" w14:textId="77777777" w:rsidR="00E33EC4" w:rsidRDefault="00E33EC4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575C23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36</w:t>
      </w:r>
      <w:r w:rsidRPr="00390652">
        <w:rPr>
          <w:rFonts w:ascii="Times New Roman" w:hAnsi="Times New Roman" w:cs="Times New Roman"/>
          <w:sz w:val="24"/>
          <w:szCs w:val="24"/>
        </w:rPr>
        <w:t>.</w:t>
      </w:r>
    </w:p>
    <w:p w14:paraId="02765CD9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(Elektron</w:t>
      </w:r>
      <w:r w:rsidR="00D37559">
        <w:rPr>
          <w:rFonts w:ascii="Times New Roman" w:hAnsi="Times New Roman" w:cs="Times New Roman"/>
          <w:sz w:val="24"/>
          <w:szCs w:val="24"/>
        </w:rPr>
        <w:t>ičko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dostavljanje)</w:t>
      </w:r>
    </w:p>
    <w:p w14:paraId="11D491CE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EA3C52" w14:textId="77777777" w:rsidR="00B5091C" w:rsidRPr="00390652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Tijelo je dužno</w:t>
      </w:r>
      <w:r w:rsidRPr="00390652">
        <w:rPr>
          <w:rFonts w:ascii="Times New Roman" w:hAnsi="Times New Roman" w:cs="Times New Roman"/>
          <w:sz w:val="24"/>
          <w:szCs w:val="24"/>
        </w:rPr>
        <w:t xml:space="preserve"> da uvjerenje, odluku, rješenje, zaključak, drugi elektron</w:t>
      </w:r>
      <w:r w:rsidR="00D37559">
        <w:rPr>
          <w:rFonts w:ascii="Times New Roman" w:hAnsi="Times New Roman" w:cs="Times New Roman"/>
          <w:sz w:val="24"/>
          <w:szCs w:val="24"/>
        </w:rPr>
        <w:t>ički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dokument i/ili podatak iz okvira svoje nadležnosti dostavi korisniku elektron</w:t>
      </w:r>
      <w:r w:rsidR="00D37559">
        <w:rPr>
          <w:rFonts w:ascii="Times New Roman" w:hAnsi="Times New Roman" w:cs="Times New Roman"/>
          <w:sz w:val="24"/>
          <w:szCs w:val="24"/>
        </w:rPr>
        <w:t>ičkim</w:t>
      </w:r>
      <w:r w:rsidRPr="00390652">
        <w:rPr>
          <w:rFonts w:ascii="Times New Roman" w:hAnsi="Times New Roman" w:cs="Times New Roman"/>
          <w:sz w:val="24"/>
          <w:szCs w:val="24"/>
        </w:rPr>
        <w:t xml:space="preserve"> putem. </w:t>
      </w:r>
    </w:p>
    <w:p w14:paraId="0F18CDEA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E003AE">
        <w:rPr>
          <w:rFonts w:ascii="Times New Roman" w:hAnsi="Times New Roman" w:cs="Times New Roman"/>
          <w:sz w:val="24"/>
          <w:szCs w:val="24"/>
        </w:rPr>
        <w:t>(2) Na zahtjev korisnika dostavljanje uvjerenja, odluka, rješenja, zaključaka i drugih dokumenata u postupku vrši se i u papirnom obliku.</w:t>
      </w:r>
      <w:r w:rsidRPr="00390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03F5B" w14:textId="77777777" w:rsidR="00B5091C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(3) Elektron</w:t>
      </w:r>
      <w:r w:rsidR="00D37559">
        <w:rPr>
          <w:rFonts w:ascii="Times New Roman" w:hAnsi="Times New Roman" w:cs="Times New Roman"/>
          <w:sz w:val="24"/>
          <w:szCs w:val="24"/>
        </w:rPr>
        <w:t>ički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dostavljanje elektron</w:t>
      </w:r>
      <w:r w:rsidR="00D37559">
        <w:rPr>
          <w:rFonts w:ascii="Times New Roman" w:hAnsi="Times New Roman" w:cs="Times New Roman"/>
          <w:sz w:val="24"/>
          <w:szCs w:val="24"/>
        </w:rPr>
        <w:t>ički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dokumenta vrši se u e-pretinac korisnika usluga elektron</w:t>
      </w:r>
      <w:r w:rsidR="00D37559">
        <w:rPr>
          <w:rFonts w:ascii="Times New Roman" w:hAnsi="Times New Roman" w:cs="Times New Roman"/>
          <w:sz w:val="24"/>
          <w:szCs w:val="24"/>
        </w:rPr>
        <w:t>ičke</w:t>
      </w:r>
      <w:r w:rsidRPr="00390652">
        <w:rPr>
          <w:rFonts w:ascii="Times New Roman" w:hAnsi="Times New Roman" w:cs="Times New Roman"/>
          <w:sz w:val="24"/>
          <w:szCs w:val="24"/>
        </w:rPr>
        <w:t xml:space="preserve"> uprave ili drugim elektron</w:t>
      </w:r>
      <w:r w:rsidR="00D37559">
        <w:rPr>
          <w:rFonts w:ascii="Times New Roman" w:hAnsi="Times New Roman" w:cs="Times New Roman"/>
          <w:sz w:val="24"/>
          <w:szCs w:val="24"/>
        </w:rPr>
        <w:t>ičkim</w:t>
      </w:r>
      <w:r w:rsidRPr="00390652">
        <w:rPr>
          <w:rFonts w:ascii="Times New Roman" w:hAnsi="Times New Roman" w:cs="Times New Roman"/>
          <w:sz w:val="24"/>
          <w:szCs w:val="24"/>
        </w:rPr>
        <w:t xml:space="preserve"> putem u skladu sa zakonom kojim se uređuje elektron</w:t>
      </w:r>
      <w:r w:rsidR="00D37559">
        <w:rPr>
          <w:rFonts w:ascii="Times New Roman" w:hAnsi="Times New Roman" w:cs="Times New Roman"/>
          <w:sz w:val="24"/>
          <w:szCs w:val="24"/>
        </w:rPr>
        <w:t>ički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dokument i usluge od povjerenja u elektron</w:t>
      </w:r>
      <w:r w:rsidR="00D37559">
        <w:rPr>
          <w:rFonts w:ascii="Times New Roman" w:hAnsi="Times New Roman" w:cs="Times New Roman"/>
          <w:sz w:val="24"/>
          <w:szCs w:val="24"/>
        </w:rPr>
        <w:t>ičkom</w:t>
      </w:r>
      <w:r w:rsidRPr="00390652">
        <w:rPr>
          <w:rFonts w:ascii="Times New Roman" w:hAnsi="Times New Roman" w:cs="Times New Roman"/>
          <w:sz w:val="24"/>
          <w:szCs w:val="24"/>
        </w:rPr>
        <w:t xml:space="preserve"> poslovanju. </w:t>
      </w:r>
    </w:p>
    <w:p w14:paraId="2FAB6C7D" w14:textId="77777777" w:rsidR="00B5091C" w:rsidRPr="00390652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5E6DB680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37</w:t>
      </w:r>
      <w:r w:rsidRPr="00390652">
        <w:rPr>
          <w:rFonts w:ascii="Times New Roman" w:hAnsi="Times New Roman" w:cs="Times New Roman"/>
          <w:sz w:val="24"/>
          <w:szCs w:val="24"/>
        </w:rPr>
        <w:t>.</w:t>
      </w:r>
    </w:p>
    <w:p w14:paraId="31FF2418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(Potvrda o elektron</w:t>
      </w:r>
      <w:r w:rsidR="00E4450A">
        <w:rPr>
          <w:rFonts w:ascii="Times New Roman" w:hAnsi="Times New Roman" w:cs="Times New Roman"/>
          <w:sz w:val="24"/>
          <w:szCs w:val="24"/>
        </w:rPr>
        <w:t>ičkoj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dostavi)</w:t>
      </w:r>
    </w:p>
    <w:p w14:paraId="24186D29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207976" w14:textId="77777777" w:rsidR="00B5091C" w:rsidRPr="00390652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 xml:space="preserve"> (1) Elektron</w:t>
      </w:r>
      <w:r w:rsidR="00E4450A">
        <w:rPr>
          <w:rFonts w:ascii="Times New Roman" w:hAnsi="Times New Roman" w:cs="Times New Roman"/>
          <w:sz w:val="24"/>
          <w:szCs w:val="24"/>
        </w:rPr>
        <w:t>ički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dokument smatra se</w:t>
      </w:r>
      <w:r>
        <w:rPr>
          <w:rFonts w:ascii="Times New Roman" w:hAnsi="Times New Roman" w:cs="Times New Roman"/>
          <w:sz w:val="24"/>
          <w:szCs w:val="24"/>
        </w:rPr>
        <w:t xml:space="preserve"> osobn</w:t>
      </w:r>
      <w:r w:rsidRPr="00390652">
        <w:rPr>
          <w:rFonts w:ascii="Times New Roman" w:hAnsi="Times New Roman" w:cs="Times New Roman"/>
          <w:sz w:val="24"/>
          <w:szCs w:val="24"/>
        </w:rPr>
        <w:t xml:space="preserve">o preuzetim kada korisnik </w:t>
      </w:r>
      <w:r>
        <w:rPr>
          <w:rFonts w:ascii="Times New Roman" w:hAnsi="Times New Roman" w:cs="Times New Roman"/>
          <w:sz w:val="24"/>
          <w:szCs w:val="24"/>
        </w:rPr>
        <w:t>tijela</w:t>
      </w:r>
      <w:r w:rsidRPr="00390652">
        <w:rPr>
          <w:rFonts w:ascii="Times New Roman" w:hAnsi="Times New Roman" w:cs="Times New Roman"/>
          <w:sz w:val="24"/>
          <w:szCs w:val="24"/>
        </w:rPr>
        <w:t xml:space="preserve"> javnog sektora potvrdi prijem otvaranjem elektron</w:t>
      </w:r>
      <w:r w:rsidR="00E4450A">
        <w:rPr>
          <w:rFonts w:ascii="Times New Roman" w:hAnsi="Times New Roman" w:cs="Times New Roman"/>
          <w:sz w:val="24"/>
          <w:szCs w:val="24"/>
        </w:rPr>
        <w:t>ičke</w:t>
      </w:r>
      <w:r w:rsidRPr="00390652">
        <w:rPr>
          <w:rFonts w:ascii="Times New Roman" w:hAnsi="Times New Roman" w:cs="Times New Roman"/>
          <w:sz w:val="24"/>
          <w:szCs w:val="24"/>
        </w:rPr>
        <w:t xml:space="preserve"> povratnice koja se automatski izrađuje nakon prijema dokumenta u e-pretinac. </w:t>
      </w:r>
    </w:p>
    <w:p w14:paraId="70E08D37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(2) U slučajevima kada se traži potvrda prijema elektron</w:t>
      </w:r>
      <w:r w:rsidR="00E4450A">
        <w:rPr>
          <w:rFonts w:ascii="Times New Roman" w:hAnsi="Times New Roman" w:cs="Times New Roman"/>
          <w:sz w:val="24"/>
          <w:szCs w:val="24"/>
        </w:rPr>
        <w:t>ičkog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dokumenta, korisnik mora potvrditi prijem u roku utvrđenom prethodnim zahtjevom pošilja</w:t>
      </w:r>
      <w:r>
        <w:rPr>
          <w:rFonts w:ascii="Times New Roman" w:hAnsi="Times New Roman" w:cs="Times New Roman"/>
          <w:sz w:val="24"/>
          <w:szCs w:val="24"/>
        </w:rPr>
        <w:t>telja</w:t>
      </w:r>
      <w:r w:rsidRPr="00390652">
        <w:rPr>
          <w:rFonts w:ascii="Times New Roman" w:hAnsi="Times New Roman" w:cs="Times New Roman"/>
          <w:sz w:val="24"/>
          <w:szCs w:val="24"/>
        </w:rPr>
        <w:t xml:space="preserve"> o obavijesti prijema. </w:t>
      </w:r>
    </w:p>
    <w:p w14:paraId="71965FA7" w14:textId="294A8A62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(3) Ako u vremenu određenom od pošilja</w:t>
      </w:r>
      <w:r>
        <w:rPr>
          <w:rFonts w:ascii="Times New Roman" w:hAnsi="Times New Roman" w:cs="Times New Roman"/>
          <w:sz w:val="24"/>
          <w:szCs w:val="24"/>
        </w:rPr>
        <w:t>telja</w:t>
      </w:r>
      <w:r w:rsidRPr="00390652">
        <w:rPr>
          <w:rFonts w:ascii="Times New Roman" w:hAnsi="Times New Roman" w:cs="Times New Roman"/>
          <w:sz w:val="24"/>
          <w:szCs w:val="24"/>
        </w:rPr>
        <w:t xml:space="preserve"> nije primljena potvrda prijema poslanog elektron</w:t>
      </w:r>
      <w:r w:rsidR="00E4450A">
        <w:rPr>
          <w:rFonts w:ascii="Times New Roman" w:hAnsi="Times New Roman" w:cs="Times New Roman"/>
          <w:sz w:val="24"/>
          <w:szCs w:val="24"/>
        </w:rPr>
        <w:t>ičkog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dokumenta, pošilja</w:t>
      </w:r>
      <w:r>
        <w:rPr>
          <w:rFonts w:ascii="Times New Roman" w:hAnsi="Times New Roman" w:cs="Times New Roman"/>
          <w:sz w:val="24"/>
          <w:szCs w:val="24"/>
        </w:rPr>
        <w:t>telj</w:t>
      </w:r>
      <w:r w:rsidRPr="00390652">
        <w:rPr>
          <w:rFonts w:ascii="Times New Roman" w:hAnsi="Times New Roman" w:cs="Times New Roman"/>
          <w:sz w:val="24"/>
          <w:szCs w:val="24"/>
        </w:rPr>
        <w:t xml:space="preserve"> je dužan obavijestiti korisnika da nije primio potvrdu prijema p</w:t>
      </w:r>
      <w:r w:rsidR="00673859">
        <w:rPr>
          <w:rFonts w:ascii="Times New Roman" w:hAnsi="Times New Roman" w:cs="Times New Roman"/>
          <w:sz w:val="24"/>
          <w:szCs w:val="24"/>
        </w:rPr>
        <w:t>oslanog elektron</w:t>
      </w:r>
      <w:r w:rsidR="00E4450A">
        <w:rPr>
          <w:rFonts w:ascii="Times New Roman" w:hAnsi="Times New Roman" w:cs="Times New Roman"/>
          <w:sz w:val="24"/>
          <w:szCs w:val="24"/>
        </w:rPr>
        <w:t>ičkog</w:t>
      </w:r>
      <w:r w:rsidR="00673859">
        <w:rPr>
          <w:rFonts w:ascii="Times New Roman" w:hAnsi="Times New Roman" w:cs="Times New Roman"/>
          <w:sz w:val="24"/>
          <w:szCs w:val="24"/>
        </w:rPr>
        <w:t xml:space="preserve"> dokumenta,  te odrediti novi rok za dostavlj</w:t>
      </w:r>
      <w:r w:rsidR="00801AA0">
        <w:rPr>
          <w:rFonts w:ascii="Times New Roman" w:hAnsi="Times New Roman" w:cs="Times New Roman"/>
          <w:sz w:val="24"/>
          <w:szCs w:val="24"/>
        </w:rPr>
        <w:t>a</w:t>
      </w:r>
      <w:r w:rsidR="00673859">
        <w:rPr>
          <w:rFonts w:ascii="Times New Roman" w:hAnsi="Times New Roman" w:cs="Times New Roman"/>
          <w:sz w:val="24"/>
          <w:szCs w:val="24"/>
        </w:rPr>
        <w:t>nje potvrde prijema poslanog elektron</w:t>
      </w:r>
      <w:r w:rsidR="00E4450A">
        <w:rPr>
          <w:rFonts w:ascii="Times New Roman" w:hAnsi="Times New Roman" w:cs="Times New Roman"/>
          <w:sz w:val="24"/>
          <w:szCs w:val="24"/>
        </w:rPr>
        <w:t>ičkog</w:t>
      </w:r>
      <w:r w:rsidR="00673859">
        <w:rPr>
          <w:rFonts w:ascii="Times New Roman" w:hAnsi="Times New Roman" w:cs="Times New Roman"/>
          <w:sz w:val="24"/>
          <w:szCs w:val="24"/>
        </w:rPr>
        <w:t xml:space="preserve"> dokumenta.</w:t>
      </w:r>
    </w:p>
    <w:p w14:paraId="30E0806E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(4) Ako ni po isteku vremena utvrđenog u stav</w:t>
      </w:r>
      <w:r>
        <w:rPr>
          <w:rFonts w:ascii="Times New Roman" w:hAnsi="Times New Roman" w:cs="Times New Roman"/>
          <w:sz w:val="24"/>
          <w:szCs w:val="24"/>
        </w:rPr>
        <w:t xml:space="preserve">ku </w:t>
      </w:r>
      <w:r w:rsidRPr="00390652">
        <w:rPr>
          <w:rFonts w:ascii="Times New Roman" w:hAnsi="Times New Roman" w:cs="Times New Roman"/>
          <w:sz w:val="24"/>
          <w:szCs w:val="24"/>
        </w:rPr>
        <w:t>(3) ovog član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390652">
        <w:rPr>
          <w:rFonts w:ascii="Times New Roman" w:hAnsi="Times New Roman" w:cs="Times New Roman"/>
          <w:sz w:val="24"/>
          <w:szCs w:val="24"/>
        </w:rPr>
        <w:t xml:space="preserve"> pošilja</w:t>
      </w:r>
      <w:r>
        <w:rPr>
          <w:rFonts w:ascii="Times New Roman" w:hAnsi="Times New Roman" w:cs="Times New Roman"/>
          <w:sz w:val="24"/>
          <w:szCs w:val="24"/>
        </w:rPr>
        <w:t>telj</w:t>
      </w:r>
      <w:r w:rsidRPr="00390652">
        <w:rPr>
          <w:rFonts w:ascii="Times New Roman" w:hAnsi="Times New Roman" w:cs="Times New Roman"/>
          <w:sz w:val="24"/>
          <w:szCs w:val="24"/>
        </w:rPr>
        <w:t xml:space="preserve"> ne primi od korisnika potvrdu o prijemu poslanog elektron</w:t>
      </w:r>
      <w:r w:rsidR="00E4450A">
        <w:rPr>
          <w:rFonts w:ascii="Times New Roman" w:hAnsi="Times New Roman" w:cs="Times New Roman"/>
          <w:sz w:val="24"/>
          <w:szCs w:val="24"/>
        </w:rPr>
        <w:t>ičkog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dokumenta iz stav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390652">
        <w:rPr>
          <w:rFonts w:ascii="Times New Roman" w:hAnsi="Times New Roman" w:cs="Times New Roman"/>
          <w:sz w:val="24"/>
          <w:szCs w:val="24"/>
        </w:rPr>
        <w:t xml:space="preserve"> (2) ovog član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390652">
        <w:rPr>
          <w:rFonts w:ascii="Times New Roman" w:hAnsi="Times New Roman" w:cs="Times New Roman"/>
          <w:sz w:val="24"/>
          <w:szCs w:val="24"/>
        </w:rPr>
        <w:t>, smatra se da dostava elektro</w:t>
      </w:r>
      <w:r w:rsidR="00E4450A">
        <w:rPr>
          <w:rFonts w:ascii="Times New Roman" w:hAnsi="Times New Roman" w:cs="Times New Roman"/>
          <w:sz w:val="24"/>
          <w:szCs w:val="24"/>
        </w:rPr>
        <w:t>ničkog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dokumenta nije izvršena. </w:t>
      </w:r>
    </w:p>
    <w:p w14:paraId="2FABD20E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(5) Potvrda o elektron</w:t>
      </w:r>
      <w:r w:rsidR="00E4450A">
        <w:rPr>
          <w:rFonts w:ascii="Times New Roman" w:hAnsi="Times New Roman" w:cs="Times New Roman"/>
          <w:sz w:val="24"/>
          <w:szCs w:val="24"/>
        </w:rPr>
        <w:t>ičkoj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dostavi sadrži datum prijema, </w:t>
      </w:r>
      <w:r>
        <w:rPr>
          <w:rFonts w:ascii="Times New Roman" w:hAnsi="Times New Roman" w:cs="Times New Roman"/>
          <w:sz w:val="24"/>
          <w:szCs w:val="24"/>
        </w:rPr>
        <w:t>osobno</w:t>
      </w:r>
      <w:r w:rsidRPr="00390652">
        <w:rPr>
          <w:rFonts w:ascii="Times New Roman" w:hAnsi="Times New Roman" w:cs="Times New Roman"/>
          <w:sz w:val="24"/>
          <w:szCs w:val="24"/>
        </w:rPr>
        <w:t xml:space="preserve"> ime i adresu korisnika koji se obrađuju u</w:t>
      </w:r>
      <w:r>
        <w:rPr>
          <w:rFonts w:ascii="Times New Roman" w:hAnsi="Times New Roman" w:cs="Times New Roman"/>
          <w:sz w:val="24"/>
          <w:szCs w:val="24"/>
        </w:rPr>
        <w:t xml:space="preserve"> svrhu potvrđivanja identiteta osobe kojoj</w:t>
      </w:r>
      <w:r w:rsidRPr="00390652">
        <w:rPr>
          <w:rFonts w:ascii="Times New Roman" w:hAnsi="Times New Roman" w:cs="Times New Roman"/>
          <w:sz w:val="24"/>
          <w:szCs w:val="24"/>
        </w:rPr>
        <w:t xml:space="preserve"> je elektron</w:t>
      </w:r>
      <w:r w:rsidR="00E4450A">
        <w:rPr>
          <w:rFonts w:ascii="Times New Roman" w:hAnsi="Times New Roman" w:cs="Times New Roman"/>
          <w:sz w:val="24"/>
          <w:szCs w:val="24"/>
        </w:rPr>
        <w:t>ički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dokument dostavljen. </w:t>
      </w:r>
    </w:p>
    <w:p w14:paraId="6DA6319C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 xml:space="preserve">(6) Podaci o </w:t>
      </w:r>
      <w:r>
        <w:rPr>
          <w:rFonts w:ascii="Times New Roman" w:hAnsi="Times New Roman" w:cs="Times New Roman"/>
          <w:sz w:val="24"/>
          <w:szCs w:val="24"/>
        </w:rPr>
        <w:t>osobi</w:t>
      </w:r>
      <w:r w:rsidRPr="00390652">
        <w:rPr>
          <w:rFonts w:ascii="Times New Roman" w:hAnsi="Times New Roman" w:cs="Times New Roman"/>
          <w:sz w:val="24"/>
          <w:szCs w:val="24"/>
        </w:rPr>
        <w:t xml:space="preserve"> iz stav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90652">
        <w:rPr>
          <w:rFonts w:ascii="Times New Roman" w:hAnsi="Times New Roman" w:cs="Times New Roman"/>
          <w:sz w:val="24"/>
          <w:szCs w:val="24"/>
        </w:rPr>
        <w:t>a (5) ovog član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90652">
        <w:rPr>
          <w:rFonts w:ascii="Times New Roman" w:hAnsi="Times New Roman" w:cs="Times New Roman"/>
          <w:sz w:val="24"/>
          <w:szCs w:val="24"/>
        </w:rPr>
        <w:t xml:space="preserve">a čuvaju se trajno. </w:t>
      </w:r>
    </w:p>
    <w:p w14:paraId="1BCA154D" w14:textId="77777777" w:rsidR="00E4450A" w:rsidRDefault="00B5091C" w:rsidP="002B177B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(7) U slučaju neuspjele elektron</w:t>
      </w:r>
      <w:r w:rsidR="00E4450A">
        <w:rPr>
          <w:rFonts w:ascii="Times New Roman" w:hAnsi="Times New Roman" w:cs="Times New Roman"/>
          <w:sz w:val="24"/>
          <w:szCs w:val="24"/>
        </w:rPr>
        <w:t>ičke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dostave elektron</w:t>
      </w:r>
      <w:r w:rsidR="00E4450A">
        <w:rPr>
          <w:rFonts w:ascii="Times New Roman" w:hAnsi="Times New Roman" w:cs="Times New Roman"/>
          <w:sz w:val="24"/>
          <w:szCs w:val="24"/>
        </w:rPr>
        <w:t>ičkog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dokumenta, </w:t>
      </w:r>
      <w:r>
        <w:rPr>
          <w:rFonts w:ascii="Times New Roman" w:hAnsi="Times New Roman" w:cs="Times New Roman"/>
          <w:sz w:val="24"/>
          <w:szCs w:val="24"/>
        </w:rPr>
        <w:t>tijelo</w:t>
      </w:r>
      <w:r w:rsidRPr="00390652">
        <w:rPr>
          <w:rFonts w:ascii="Times New Roman" w:hAnsi="Times New Roman" w:cs="Times New Roman"/>
          <w:sz w:val="24"/>
          <w:szCs w:val="24"/>
        </w:rPr>
        <w:t xml:space="preserve"> javnog sektora će akt dostaviti putem pošte u papirnom obliku. </w:t>
      </w:r>
    </w:p>
    <w:p w14:paraId="329FE68B" w14:textId="77777777" w:rsidR="002B177B" w:rsidRDefault="002B177B" w:rsidP="002B17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C257C" w14:textId="77777777" w:rsidR="002B177B" w:rsidRDefault="002B177B" w:rsidP="002B17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6C85B" w14:textId="77777777" w:rsidR="002B177B" w:rsidRDefault="002B177B" w:rsidP="002B17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141BE" w14:textId="77777777" w:rsidR="002B177B" w:rsidRDefault="002B177B" w:rsidP="002B17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40B6F" w14:textId="77777777" w:rsidR="002B177B" w:rsidRDefault="002B177B" w:rsidP="002B17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7935E" w14:textId="77777777" w:rsidR="002B177B" w:rsidRDefault="002B177B" w:rsidP="002B17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D4229" w14:textId="77777777" w:rsidR="00E4450A" w:rsidRDefault="00E4450A" w:rsidP="00B5091C">
      <w:pPr>
        <w:rPr>
          <w:rFonts w:ascii="Times New Roman" w:hAnsi="Times New Roman" w:cs="Times New Roman"/>
          <w:sz w:val="24"/>
          <w:szCs w:val="24"/>
        </w:rPr>
      </w:pPr>
    </w:p>
    <w:p w14:paraId="25CFDD89" w14:textId="77777777" w:rsidR="00B5091C" w:rsidRPr="00390652" w:rsidRDefault="00B5091C" w:rsidP="00B5091C">
      <w:pPr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lastRenderedPageBreak/>
        <w:t xml:space="preserve">POGLAVLJE VI - KOORDINACIJA I NADZOR </w:t>
      </w:r>
    </w:p>
    <w:p w14:paraId="3272A4EA" w14:textId="77777777" w:rsidR="00673859" w:rsidRDefault="00673859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2D7E2B" w14:textId="77777777" w:rsidR="00673859" w:rsidRDefault="00673859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4E3DAB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38</w:t>
      </w:r>
      <w:r w:rsidRPr="00390652">
        <w:rPr>
          <w:rFonts w:ascii="Times New Roman" w:hAnsi="Times New Roman" w:cs="Times New Roman"/>
          <w:sz w:val="24"/>
          <w:szCs w:val="24"/>
        </w:rPr>
        <w:t>.</w:t>
      </w:r>
    </w:p>
    <w:p w14:paraId="5BA0A14F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Razvoj elektron</w:t>
      </w:r>
      <w:r w:rsidR="00E4450A">
        <w:rPr>
          <w:rFonts w:ascii="Times New Roman" w:hAnsi="Times New Roman" w:cs="Times New Roman"/>
          <w:sz w:val="24"/>
          <w:szCs w:val="24"/>
        </w:rPr>
        <w:t>ičke</w:t>
      </w:r>
      <w:r>
        <w:rPr>
          <w:rFonts w:ascii="Times New Roman" w:hAnsi="Times New Roman" w:cs="Times New Roman"/>
          <w:sz w:val="24"/>
          <w:szCs w:val="24"/>
        </w:rPr>
        <w:t xml:space="preserve"> uprave</w:t>
      </w:r>
      <w:r w:rsidRPr="00390652">
        <w:rPr>
          <w:rFonts w:ascii="Times New Roman" w:hAnsi="Times New Roman" w:cs="Times New Roman"/>
          <w:sz w:val="24"/>
          <w:szCs w:val="24"/>
        </w:rPr>
        <w:t>)</w:t>
      </w:r>
    </w:p>
    <w:p w14:paraId="3C594BE2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C1046D" w14:textId="77777777" w:rsidR="00B5091C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Ministarstvo prati </w:t>
      </w:r>
      <w:r w:rsidRPr="00390652">
        <w:rPr>
          <w:rFonts w:ascii="Times New Roman" w:hAnsi="Times New Roman" w:cs="Times New Roman"/>
          <w:sz w:val="24"/>
          <w:szCs w:val="24"/>
        </w:rPr>
        <w:t>razvoj elektron</w:t>
      </w:r>
      <w:r w:rsidR="00E4450A">
        <w:rPr>
          <w:rFonts w:ascii="Times New Roman" w:hAnsi="Times New Roman" w:cs="Times New Roman"/>
          <w:sz w:val="24"/>
          <w:szCs w:val="24"/>
        </w:rPr>
        <w:t>ičke</w:t>
      </w:r>
      <w:r w:rsidRPr="00390652">
        <w:rPr>
          <w:rFonts w:ascii="Times New Roman" w:hAnsi="Times New Roman" w:cs="Times New Roman"/>
          <w:sz w:val="24"/>
          <w:szCs w:val="24"/>
        </w:rPr>
        <w:t xml:space="preserve"> uprave, predla</w:t>
      </w:r>
      <w:r>
        <w:rPr>
          <w:rFonts w:ascii="Times New Roman" w:hAnsi="Times New Roman" w:cs="Times New Roman"/>
          <w:sz w:val="24"/>
          <w:szCs w:val="24"/>
        </w:rPr>
        <w:t>že</w:t>
      </w:r>
      <w:r w:rsidRPr="00390652">
        <w:rPr>
          <w:rFonts w:ascii="Times New Roman" w:hAnsi="Times New Roman" w:cs="Times New Roman"/>
          <w:sz w:val="24"/>
          <w:szCs w:val="24"/>
        </w:rPr>
        <w:t xml:space="preserve"> mjer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90652">
        <w:rPr>
          <w:rFonts w:ascii="Times New Roman" w:hAnsi="Times New Roman" w:cs="Times New Roman"/>
          <w:sz w:val="24"/>
          <w:szCs w:val="24"/>
        </w:rPr>
        <w:t xml:space="preserve"> za unapređenje elektron</w:t>
      </w:r>
      <w:r w:rsidR="00E4450A">
        <w:rPr>
          <w:rFonts w:ascii="Times New Roman" w:hAnsi="Times New Roman" w:cs="Times New Roman"/>
          <w:sz w:val="24"/>
          <w:szCs w:val="24"/>
        </w:rPr>
        <w:t>ičke</w:t>
      </w:r>
      <w:r w:rsidRPr="00390652">
        <w:rPr>
          <w:rFonts w:ascii="Times New Roman" w:hAnsi="Times New Roman" w:cs="Times New Roman"/>
          <w:sz w:val="24"/>
          <w:szCs w:val="24"/>
        </w:rPr>
        <w:t xml:space="preserve"> uprave, razmatra stručn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0652">
        <w:rPr>
          <w:rFonts w:ascii="Times New Roman" w:hAnsi="Times New Roman" w:cs="Times New Roman"/>
          <w:sz w:val="24"/>
          <w:szCs w:val="24"/>
        </w:rPr>
        <w:t xml:space="preserve"> pitanja u oblasti IKT i koordin</w:t>
      </w:r>
      <w:r>
        <w:rPr>
          <w:rFonts w:ascii="Times New Roman" w:hAnsi="Times New Roman" w:cs="Times New Roman"/>
          <w:sz w:val="24"/>
          <w:szCs w:val="24"/>
        </w:rPr>
        <w:t>ira</w:t>
      </w:r>
      <w:r w:rsidRPr="00390652">
        <w:rPr>
          <w:rFonts w:ascii="Times New Roman" w:hAnsi="Times New Roman" w:cs="Times New Roman"/>
          <w:sz w:val="24"/>
          <w:szCs w:val="24"/>
        </w:rPr>
        <w:t xml:space="preserve"> aktivnostima koje se odnose na razvoj elektron</w:t>
      </w:r>
      <w:r w:rsidR="00E4450A">
        <w:rPr>
          <w:rFonts w:ascii="Times New Roman" w:hAnsi="Times New Roman" w:cs="Times New Roman"/>
          <w:sz w:val="24"/>
          <w:szCs w:val="24"/>
        </w:rPr>
        <w:t>ičke</w:t>
      </w:r>
      <w:r w:rsidRPr="00390652">
        <w:rPr>
          <w:rFonts w:ascii="Times New Roman" w:hAnsi="Times New Roman" w:cs="Times New Roman"/>
          <w:sz w:val="24"/>
          <w:szCs w:val="24"/>
        </w:rPr>
        <w:t xml:space="preserve"> uprave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D3B5F2" w14:textId="77777777" w:rsidR="00B5091C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F7D16A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39</w:t>
      </w:r>
      <w:r w:rsidRPr="00390652">
        <w:rPr>
          <w:rFonts w:ascii="Times New Roman" w:hAnsi="Times New Roman" w:cs="Times New Roman"/>
          <w:sz w:val="24"/>
          <w:szCs w:val="24"/>
        </w:rPr>
        <w:t>.</w:t>
      </w:r>
    </w:p>
    <w:p w14:paraId="2929BACF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(Nadzor)</w:t>
      </w:r>
    </w:p>
    <w:p w14:paraId="40F04EDF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0E9947" w14:textId="77777777" w:rsidR="00B5091C" w:rsidRPr="00390652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</w:t>
      </w:r>
      <w:r w:rsidR="00E33EC4">
        <w:rPr>
          <w:rFonts w:ascii="Times New Roman" w:hAnsi="Times New Roman" w:cs="Times New Roman"/>
          <w:sz w:val="24"/>
          <w:szCs w:val="24"/>
        </w:rPr>
        <w:t>1) Nadzor nad provođenjem ovog Z</w:t>
      </w:r>
      <w:r w:rsidRPr="00390652">
        <w:rPr>
          <w:rFonts w:ascii="Times New Roman" w:hAnsi="Times New Roman" w:cs="Times New Roman"/>
          <w:sz w:val="24"/>
          <w:szCs w:val="24"/>
        </w:rPr>
        <w:t>ako</w:t>
      </w:r>
      <w:r w:rsidR="00E33EC4">
        <w:rPr>
          <w:rFonts w:ascii="Times New Roman" w:hAnsi="Times New Roman" w:cs="Times New Roman"/>
          <w:sz w:val="24"/>
          <w:szCs w:val="24"/>
        </w:rPr>
        <w:t>na i propisa donesenih na temelju</w:t>
      </w:r>
      <w:r w:rsidRPr="00390652">
        <w:rPr>
          <w:rFonts w:ascii="Times New Roman" w:hAnsi="Times New Roman" w:cs="Times New Roman"/>
          <w:sz w:val="24"/>
          <w:szCs w:val="24"/>
        </w:rPr>
        <w:t xml:space="preserve"> </w:t>
      </w:r>
      <w:r w:rsidR="00E33EC4">
        <w:rPr>
          <w:rFonts w:ascii="Times New Roman" w:hAnsi="Times New Roman" w:cs="Times New Roman"/>
          <w:sz w:val="24"/>
          <w:szCs w:val="24"/>
        </w:rPr>
        <w:t>ovog Z</w:t>
      </w:r>
      <w:r>
        <w:rPr>
          <w:rFonts w:ascii="Times New Roman" w:hAnsi="Times New Roman" w:cs="Times New Roman"/>
          <w:sz w:val="24"/>
          <w:szCs w:val="24"/>
        </w:rPr>
        <w:t>akona vrši Ministarstvo.</w:t>
      </w:r>
    </w:p>
    <w:p w14:paraId="711B1195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 xml:space="preserve">(2) Pojašnjenja u pogledu primjene ovog </w:t>
      </w:r>
      <w:r w:rsidR="00E33EC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akona daje Ministarstvo u okviru svoje</w:t>
      </w:r>
      <w:r w:rsidRPr="00390652">
        <w:rPr>
          <w:rFonts w:ascii="Times New Roman" w:hAnsi="Times New Roman" w:cs="Times New Roman"/>
          <w:sz w:val="24"/>
          <w:szCs w:val="24"/>
        </w:rPr>
        <w:t xml:space="preserve"> nadležnosti. </w:t>
      </w:r>
    </w:p>
    <w:p w14:paraId="367E6456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DBFD9A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40</w:t>
      </w:r>
      <w:r w:rsidRPr="00390652">
        <w:rPr>
          <w:rFonts w:ascii="Times New Roman" w:hAnsi="Times New Roman" w:cs="Times New Roman"/>
          <w:sz w:val="24"/>
          <w:szCs w:val="24"/>
        </w:rPr>
        <w:t>.</w:t>
      </w:r>
    </w:p>
    <w:p w14:paraId="779CC5EC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(Finan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90652">
        <w:rPr>
          <w:rFonts w:ascii="Times New Roman" w:hAnsi="Times New Roman" w:cs="Times New Roman"/>
          <w:sz w:val="24"/>
          <w:szCs w:val="24"/>
        </w:rPr>
        <w:t>ijska sredstva za digitalizaciju i kontrola)</w:t>
      </w:r>
    </w:p>
    <w:p w14:paraId="5461EBCA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9F845E" w14:textId="77777777" w:rsidR="00B5091C" w:rsidRPr="00D57583" w:rsidRDefault="00B5091C" w:rsidP="00B5091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7583">
        <w:rPr>
          <w:rFonts w:ascii="Times New Roman" w:hAnsi="Times New Roman" w:cs="Times New Roman"/>
          <w:sz w:val="24"/>
          <w:szCs w:val="24"/>
        </w:rPr>
        <w:t xml:space="preserve">Vlada je obvezna osigurati u </w:t>
      </w:r>
      <w:bookmarkStart w:id="0" w:name="_Hlk195255150"/>
      <w:r w:rsidR="00E33EC4">
        <w:rPr>
          <w:rFonts w:ascii="Times New Roman" w:hAnsi="Times New Roman" w:cs="Times New Roman"/>
          <w:sz w:val="24"/>
          <w:szCs w:val="24"/>
        </w:rPr>
        <w:t>p</w:t>
      </w:r>
      <w:r w:rsidRPr="00D57583">
        <w:rPr>
          <w:rFonts w:ascii="Times New Roman" w:hAnsi="Times New Roman" w:cs="Times New Roman"/>
          <w:sz w:val="24"/>
          <w:szCs w:val="24"/>
        </w:rPr>
        <w:t xml:space="preserve">roračunu Županije </w:t>
      </w:r>
      <w:bookmarkEnd w:id="0"/>
      <w:r w:rsidRPr="00D57583">
        <w:rPr>
          <w:rFonts w:ascii="Times New Roman" w:hAnsi="Times New Roman" w:cs="Times New Roman"/>
          <w:sz w:val="24"/>
          <w:szCs w:val="24"/>
        </w:rPr>
        <w:t xml:space="preserve">iznos za projekte, programe i aktivnosti usmjerene na digitalizaciju javne uprave. </w:t>
      </w:r>
    </w:p>
    <w:p w14:paraId="41A5D7C6" w14:textId="7F1E9DA7" w:rsidR="00B5091C" w:rsidRPr="00D57583" w:rsidRDefault="00B5091C" w:rsidP="00B5091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će imenovati povjerenstvo za nadzor i koordinaciju sa drugim tijelima i jedinic</w:t>
      </w:r>
      <w:r w:rsidR="00801A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ma lokalne samouprave. </w:t>
      </w:r>
    </w:p>
    <w:p w14:paraId="1253A7AA" w14:textId="77777777" w:rsidR="00B5091C" w:rsidRPr="00390652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2E53EB57" w14:textId="77777777" w:rsidR="00B5091C" w:rsidRPr="00390652" w:rsidRDefault="00B5091C" w:rsidP="00B5091C">
      <w:pPr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 xml:space="preserve">POGLAVLJE VII - KAZNENE ODREDBE </w:t>
      </w:r>
    </w:p>
    <w:p w14:paraId="6478467D" w14:textId="77777777" w:rsidR="00B5091C" w:rsidRPr="00390652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75351A19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41</w:t>
      </w:r>
      <w:r w:rsidRPr="00390652">
        <w:rPr>
          <w:rFonts w:ascii="Times New Roman" w:hAnsi="Times New Roman" w:cs="Times New Roman"/>
          <w:sz w:val="24"/>
          <w:szCs w:val="24"/>
        </w:rPr>
        <w:t>.</w:t>
      </w:r>
    </w:p>
    <w:p w14:paraId="1137387B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(Prekršaji)</w:t>
      </w:r>
    </w:p>
    <w:p w14:paraId="0E7E82DB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6EB991" w14:textId="77777777" w:rsidR="00B5091C" w:rsidRPr="00390652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</w:t>
      </w:r>
      <w:r w:rsidRPr="00390652">
        <w:rPr>
          <w:rFonts w:ascii="Times New Roman" w:hAnsi="Times New Roman" w:cs="Times New Roman"/>
          <w:sz w:val="24"/>
          <w:szCs w:val="24"/>
        </w:rPr>
        <w:t>) Novčanom kaznom od 1.000,00 KM do 5.000,00 KM kaznit će se za prekršaj odgovorn</w:t>
      </w:r>
      <w:r>
        <w:rPr>
          <w:rFonts w:ascii="Times New Roman" w:hAnsi="Times New Roman" w:cs="Times New Roman"/>
          <w:sz w:val="24"/>
          <w:szCs w:val="24"/>
        </w:rPr>
        <w:t>a osoba u tijelu javnog sektora ovlaštena</w:t>
      </w:r>
      <w:r w:rsidRPr="00390652">
        <w:rPr>
          <w:rFonts w:ascii="Times New Roman" w:hAnsi="Times New Roman" w:cs="Times New Roman"/>
          <w:sz w:val="24"/>
          <w:szCs w:val="24"/>
        </w:rPr>
        <w:t xml:space="preserve"> za vođenje elektron</w:t>
      </w:r>
      <w:r w:rsidR="00E4450A">
        <w:rPr>
          <w:rFonts w:ascii="Times New Roman" w:hAnsi="Times New Roman" w:cs="Times New Roman"/>
          <w:sz w:val="24"/>
          <w:szCs w:val="24"/>
        </w:rPr>
        <w:t>ičkih</w:t>
      </w:r>
      <w:r w:rsidRPr="00390652">
        <w:rPr>
          <w:rFonts w:ascii="Times New Roman" w:hAnsi="Times New Roman" w:cs="Times New Roman"/>
          <w:sz w:val="24"/>
          <w:szCs w:val="24"/>
        </w:rPr>
        <w:t xml:space="preserve"> registara ako: </w:t>
      </w:r>
    </w:p>
    <w:p w14:paraId="00D1B763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a) ne uspostavi registar i ne vod</w:t>
      </w:r>
      <w:r w:rsidR="00E33EC4">
        <w:rPr>
          <w:rFonts w:ascii="Times New Roman" w:hAnsi="Times New Roman" w:cs="Times New Roman"/>
          <w:sz w:val="24"/>
          <w:szCs w:val="24"/>
        </w:rPr>
        <w:t>i elektron</w:t>
      </w:r>
      <w:r w:rsidR="00E4450A">
        <w:rPr>
          <w:rFonts w:ascii="Times New Roman" w:hAnsi="Times New Roman" w:cs="Times New Roman"/>
          <w:sz w:val="24"/>
          <w:szCs w:val="24"/>
        </w:rPr>
        <w:t>ički</w:t>
      </w:r>
      <w:r w:rsidR="00E33EC4">
        <w:rPr>
          <w:rFonts w:ascii="Times New Roman" w:hAnsi="Times New Roman" w:cs="Times New Roman"/>
          <w:sz w:val="24"/>
          <w:szCs w:val="24"/>
        </w:rPr>
        <w:t xml:space="preserve"> registar na temelju</w:t>
      </w:r>
      <w:r w:rsidRPr="00390652">
        <w:rPr>
          <w:rFonts w:ascii="Times New Roman" w:hAnsi="Times New Roman" w:cs="Times New Roman"/>
          <w:sz w:val="24"/>
          <w:szCs w:val="24"/>
        </w:rPr>
        <w:t xml:space="preserve"> službenih evid</w:t>
      </w:r>
      <w:r w:rsidR="00C42636">
        <w:rPr>
          <w:rFonts w:ascii="Times New Roman" w:hAnsi="Times New Roman" w:cs="Times New Roman"/>
          <w:sz w:val="24"/>
          <w:szCs w:val="24"/>
        </w:rPr>
        <w:t>encija za koje je nadležan</w:t>
      </w:r>
      <w:r w:rsidRPr="003906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74FDED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b) ne dostavi podatke iz službenih evidencija neophodne za vođenje elektron</w:t>
      </w:r>
      <w:r w:rsidR="00E4450A">
        <w:rPr>
          <w:rFonts w:ascii="Times New Roman" w:hAnsi="Times New Roman" w:cs="Times New Roman"/>
          <w:sz w:val="24"/>
          <w:szCs w:val="24"/>
        </w:rPr>
        <w:t>ičkog</w:t>
      </w:r>
      <w:r w:rsidRPr="00390652">
        <w:rPr>
          <w:rFonts w:ascii="Times New Roman" w:hAnsi="Times New Roman" w:cs="Times New Roman"/>
          <w:sz w:val="24"/>
          <w:szCs w:val="24"/>
        </w:rPr>
        <w:t xml:space="preserve"> registra drugom </w:t>
      </w:r>
      <w:r>
        <w:rPr>
          <w:rFonts w:ascii="Times New Roman" w:hAnsi="Times New Roman" w:cs="Times New Roman"/>
          <w:sz w:val="24"/>
          <w:szCs w:val="24"/>
        </w:rPr>
        <w:t>tijelu</w:t>
      </w:r>
      <w:r w:rsidRPr="003906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3E1FFB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Pr="00390652">
        <w:rPr>
          <w:rFonts w:ascii="Times New Roman" w:hAnsi="Times New Roman" w:cs="Times New Roman"/>
          <w:sz w:val="24"/>
          <w:szCs w:val="24"/>
        </w:rPr>
        <w:t>) Novčanom kaznom od 2.000,00 KM do 10.000,00 KM kaznit će se za prek</w:t>
      </w:r>
      <w:r>
        <w:rPr>
          <w:rFonts w:ascii="Times New Roman" w:hAnsi="Times New Roman" w:cs="Times New Roman"/>
          <w:sz w:val="24"/>
          <w:szCs w:val="24"/>
        </w:rPr>
        <w:t>ršaj odgovorna osoba u tijelu</w:t>
      </w:r>
      <w:r w:rsidRPr="00390652">
        <w:rPr>
          <w:rFonts w:ascii="Times New Roman" w:hAnsi="Times New Roman" w:cs="Times New Roman"/>
          <w:sz w:val="24"/>
          <w:szCs w:val="24"/>
        </w:rPr>
        <w:t xml:space="preserve"> javnog sektora ako: </w:t>
      </w:r>
    </w:p>
    <w:p w14:paraId="695D859C" w14:textId="716A741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a) ne omogući elektron</w:t>
      </w:r>
      <w:r w:rsidR="00E4450A">
        <w:rPr>
          <w:rFonts w:ascii="Times New Roman" w:hAnsi="Times New Roman" w:cs="Times New Roman"/>
          <w:sz w:val="24"/>
          <w:szCs w:val="24"/>
        </w:rPr>
        <w:t>ičko</w:t>
      </w:r>
      <w:r w:rsidRPr="00390652">
        <w:rPr>
          <w:rFonts w:ascii="Times New Roman" w:hAnsi="Times New Roman" w:cs="Times New Roman"/>
          <w:sz w:val="24"/>
          <w:szCs w:val="24"/>
        </w:rPr>
        <w:t xml:space="preserve"> upravno postupanje i druge elektron</w:t>
      </w:r>
      <w:r w:rsidR="00E4450A">
        <w:rPr>
          <w:rFonts w:ascii="Times New Roman" w:hAnsi="Times New Roman" w:cs="Times New Roman"/>
          <w:sz w:val="24"/>
          <w:szCs w:val="24"/>
        </w:rPr>
        <w:t>ičke</w:t>
      </w:r>
      <w:r w:rsidRPr="00390652">
        <w:rPr>
          <w:rFonts w:ascii="Times New Roman" w:hAnsi="Times New Roman" w:cs="Times New Roman"/>
          <w:sz w:val="24"/>
          <w:szCs w:val="24"/>
        </w:rPr>
        <w:t xml:space="preserve"> upr</w:t>
      </w:r>
      <w:r>
        <w:rPr>
          <w:rFonts w:ascii="Times New Roman" w:hAnsi="Times New Roman" w:cs="Times New Roman"/>
          <w:sz w:val="24"/>
          <w:szCs w:val="24"/>
        </w:rPr>
        <w:t>avne radnje na e-Portalu iz članka 2</w:t>
      </w:r>
      <w:r w:rsidR="00C6172E">
        <w:rPr>
          <w:rFonts w:ascii="Times New Roman" w:hAnsi="Times New Roman" w:cs="Times New Roman"/>
          <w:sz w:val="24"/>
          <w:szCs w:val="24"/>
        </w:rPr>
        <w:t>3</w:t>
      </w:r>
      <w:r w:rsidR="002C5163">
        <w:rPr>
          <w:rFonts w:ascii="Times New Roman" w:hAnsi="Times New Roman" w:cs="Times New Roman"/>
          <w:sz w:val="24"/>
          <w:szCs w:val="24"/>
        </w:rPr>
        <w:t>. ovog Z</w:t>
      </w:r>
      <w:r w:rsidRPr="00390652">
        <w:rPr>
          <w:rFonts w:ascii="Times New Roman" w:hAnsi="Times New Roman" w:cs="Times New Roman"/>
          <w:sz w:val="24"/>
          <w:szCs w:val="24"/>
        </w:rPr>
        <w:t xml:space="preserve">akona; </w:t>
      </w:r>
    </w:p>
    <w:p w14:paraId="43DB9451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ne po</w:t>
      </w:r>
      <w:r w:rsidRPr="00390652">
        <w:rPr>
          <w:rFonts w:ascii="Times New Roman" w:hAnsi="Times New Roman" w:cs="Times New Roman"/>
          <w:sz w:val="24"/>
          <w:szCs w:val="24"/>
        </w:rPr>
        <w:t>duzme mjere protiv neovlaštenog ili slučajnog pristupa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0652">
        <w:rPr>
          <w:rFonts w:ascii="Times New Roman" w:hAnsi="Times New Roman" w:cs="Times New Roman"/>
          <w:sz w:val="24"/>
          <w:szCs w:val="24"/>
        </w:rPr>
        <w:t xml:space="preserve">Portalu, </w:t>
      </w:r>
      <w:r>
        <w:rPr>
          <w:rFonts w:ascii="Times New Roman" w:hAnsi="Times New Roman" w:cs="Times New Roman"/>
          <w:sz w:val="24"/>
          <w:szCs w:val="24"/>
        </w:rPr>
        <w:t>osobnim</w:t>
      </w:r>
      <w:r w:rsidRPr="00390652">
        <w:rPr>
          <w:rFonts w:ascii="Times New Roman" w:hAnsi="Times New Roman" w:cs="Times New Roman"/>
          <w:sz w:val="24"/>
          <w:szCs w:val="24"/>
        </w:rPr>
        <w:t xml:space="preserve"> podacima, informacijama i dokumentaciji mjere zaštite od incidenata koji bi mogli uzro</w:t>
      </w:r>
      <w:r>
        <w:rPr>
          <w:rFonts w:ascii="Times New Roman" w:hAnsi="Times New Roman" w:cs="Times New Roman"/>
          <w:sz w:val="24"/>
          <w:szCs w:val="24"/>
        </w:rPr>
        <w:t xml:space="preserve">kovati prepreke za </w:t>
      </w:r>
      <w:r>
        <w:rPr>
          <w:rFonts w:ascii="Times New Roman" w:hAnsi="Times New Roman" w:cs="Times New Roman"/>
          <w:sz w:val="24"/>
          <w:szCs w:val="24"/>
        </w:rPr>
        <w:lastRenderedPageBreak/>
        <w:t>funkcioniranj</w:t>
      </w:r>
      <w:r w:rsidRPr="00390652">
        <w:rPr>
          <w:rFonts w:ascii="Times New Roman" w:hAnsi="Times New Roman" w:cs="Times New Roman"/>
          <w:sz w:val="24"/>
          <w:szCs w:val="24"/>
        </w:rPr>
        <w:t>e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0652">
        <w:rPr>
          <w:rFonts w:ascii="Times New Roman" w:hAnsi="Times New Roman" w:cs="Times New Roman"/>
          <w:sz w:val="24"/>
          <w:szCs w:val="24"/>
        </w:rPr>
        <w:t>Portala, oštećenje ili gubitak podataka, informacija i dokumentacije, kao i mjere fizi</w:t>
      </w:r>
      <w:r>
        <w:rPr>
          <w:rFonts w:ascii="Times New Roman" w:hAnsi="Times New Roman" w:cs="Times New Roman"/>
          <w:sz w:val="24"/>
          <w:szCs w:val="24"/>
        </w:rPr>
        <w:t>čke</w:t>
      </w:r>
      <w:r w:rsidRPr="00390652">
        <w:rPr>
          <w:rFonts w:ascii="Times New Roman" w:hAnsi="Times New Roman" w:cs="Times New Roman"/>
          <w:sz w:val="24"/>
          <w:szCs w:val="24"/>
        </w:rPr>
        <w:t xml:space="preserve"> zaštite Jedinstvenog informac</w:t>
      </w:r>
      <w:r>
        <w:rPr>
          <w:rFonts w:ascii="Times New Roman" w:hAnsi="Times New Roman" w:cs="Times New Roman"/>
          <w:sz w:val="24"/>
          <w:szCs w:val="24"/>
        </w:rPr>
        <w:t>ijskog sustava</w:t>
      </w:r>
      <w:r w:rsidRPr="00390652">
        <w:rPr>
          <w:rFonts w:ascii="Times New Roman" w:hAnsi="Times New Roman" w:cs="Times New Roman"/>
          <w:sz w:val="24"/>
          <w:szCs w:val="24"/>
        </w:rPr>
        <w:t xml:space="preserve"> iz član</w:t>
      </w:r>
      <w:r>
        <w:rPr>
          <w:rFonts w:ascii="Times New Roman" w:hAnsi="Times New Roman" w:cs="Times New Roman"/>
          <w:sz w:val="24"/>
          <w:szCs w:val="24"/>
        </w:rPr>
        <w:t>ka 31</w:t>
      </w:r>
      <w:r w:rsidRPr="00390652">
        <w:rPr>
          <w:rFonts w:ascii="Times New Roman" w:hAnsi="Times New Roman" w:cs="Times New Roman"/>
          <w:sz w:val="24"/>
          <w:szCs w:val="24"/>
        </w:rPr>
        <w:t xml:space="preserve">. </w:t>
      </w:r>
      <w:r w:rsidR="002C5163">
        <w:rPr>
          <w:rFonts w:ascii="Times New Roman" w:hAnsi="Times New Roman" w:cs="Times New Roman"/>
          <w:sz w:val="24"/>
          <w:szCs w:val="24"/>
        </w:rPr>
        <w:t>(3) ovog Z</w:t>
      </w:r>
      <w:r w:rsidRPr="00390652">
        <w:rPr>
          <w:rFonts w:ascii="Times New Roman" w:hAnsi="Times New Roman" w:cs="Times New Roman"/>
          <w:sz w:val="24"/>
          <w:szCs w:val="24"/>
        </w:rPr>
        <w:t xml:space="preserve">akona. </w:t>
      </w:r>
    </w:p>
    <w:p w14:paraId="59D5B31A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c) ne pripremi elektron</w:t>
      </w:r>
      <w:r w:rsidR="00E4450A">
        <w:rPr>
          <w:rFonts w:ascii="Times New Roman" w:hAnsi="Times New Roman" w:cs="Times New Roman"/>
          <w:sz w:val="24"/>
          <w:szCs w:val="24"/>
        </w:rPr>
        <w:t>ičke</w:t>
      </w:r>
      <w:r w:rsidRPr="00390652">
        <w:rPr>
          <w:rFonts w:ascii="Times New Roman" w:hAnsi="Times New Roman" w:cs="Times New Roman"/>
          <w:sz w:val="24"/>
          <w:szCs w:val="24"/>
        </w:rPr>
        <w:t xml:space="preserve"> obrasce za podnošenje zahtjeva, prijedloga, prijava, molbi, žalbi, predstavki, prigovora, obavještenja, saop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390652">
        <w:rPr>
          <w:rFonts w:ascii="Times New Roman" w:hAnsi="Times New Roman" w:cs="Times New Roman"/>
          <w:sz w:val="24"/>
          <w:szCs w:val="24"/>
        </w:rPr>
        <w:t xml:space="preserve">enja i drugu vrstu pisanog obraćanja </w:t>
      </w:r>
      <w:r>
        <w:rPr>
          <w:rFonts w:ascii="Times New Roman" w:hAnsi="Times New Roman" w:cs="Times New Roman"/>
          <w:sz w:val="24"/>
          <w:szCs w:val="24"/>
        </w:rPr>
        <w:t>tijelu</w:t>
      </w:r>
      <w:r w:rsidRPr="00390652">
        <w:rPr>
          <w:rFonts w:ascii="Times New Roman" w:hAnsi="Times New Roman" w:cs="Times New Roman"/>
          <w:sz w:val="24"/>
          <w:szCs w:val="24"/>
        </w:rPr>
        <w:t xml:space="preserve"> pri elektron</w:t>
      </w:r>
      <w:r w:rsidR="00E4450A">
        <w:rPr>
          <w:rFonts w:ascii="Times New Roman" w:hAnsi="Times New Roman" w:cs="Times New Roman"/>
          <w:sz w:val="24"/>
          <w:szCs w:val="24"/>
        </w:rPr>
        <w:t>ičkom</w:t>
      </w:r>
      <w:r w:rsidRPr="00390652">
        <w:rPr>
          <w:rFonts w:ascii="Times New Roman" w:hAnsi="Times New Roman" w:cs="Times New Roman"/>
          <w:sz w:val="24"/>
          <w:szCs w:val="24"/>
        </w:rPr>
        <w:t xml:space="preserve"> upravnom postupanju iz član</w:t>
      </w:r>
      <w:r>
        <w:rPr>
          <w:rFonts w:ascii="Times New Roman" w:hAnsi="Times New Roman" w:cs="Times New Roman"/>
          <w:sz w:val="24"/>
          <w:szCs w:val="24"/>
        </w:rPr>
        <w:t>ka 34</w:t>
      </w:r>
      <w:r w:rsidR="002C5163">
        <w:rPr>
          <w:rFonts w:ascii="Times New Roman" w:hAnsi="Times New Roman" w:cs="Times New Roman"/>
          <w:sz w:val="24"/>
          <w:szCs w:val="24"/>
        </w:rPr>
        <w:t>. ovog Z</w:t>
      </w:r>
      <w:r w:rsidRPr="00390652">
        <w:rPr>
          <w:rFonts w:ascii="Times New Roman" w:hAnsi="Times New Roman" w:cs="Times New Roman"/>
          <w:sz w:val="24"/>
          <w:szCs w:val="24"/>
        </w:rPr>
        <w:t xml:space="preserve">akona; </w:t>
      </w:r>
    </w:p>
    <w:p w14:paraId="7644D7D1" w14:textId="77777777" w:rsidR="00B5091C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d) ne omogući prijem e</w:t>
      </w:r>
      <w:r>
        <w:rPr>
          <w:rFonts w:ascii="Times New Roman" w:hAnsi="Times New Roman" w:cs="Times New Roman"/>
          <w:sz w:val="24"/>
          <w:szCs w:val="24"/>
        </w:rPr>
        <w:t>lektron</w:t>
      </w:r>
      <w:r w:rsidR="00E4450A">
        <w:rPr>
          <w:rFonts w:ascii="Times New Roman" w:hAnsi="Times New Roman" w:cs="Times New Roman"/>
          <w:sz w:val="24"/>
          <w:szCs w:val="24"/>
        </w:rPr>
        <w:t>ičkih</w:t>
      </w:r>
      <w:r>
        <w:rPr>
          <w:rFonts w:ascii="Times New Roman" w:hAnsi="Times New Roman" w:cs="Times New Roman"/>
          <w:sz w:val="24"/>
          <w:szCs w:val="24"/>
        </w:rPr>
        <w:t xml:space="preserve"> podneska iz članka 35</w:t>
      </w:r>
      <w:r w:rsidR="002C5163">
        <w:rPr>
          <w:rFonts w:ascii="Times New Roman" w:hAnsi="Times New Roman" w:cs="Times New Roman"/>
          <w:sz w:val="24"/>
          <w:szCs w:val="24"/>
        </w:rPr>
        <w:t>. ovog Z</w:t>
      </w:r>
      <w:r w:rsidRPr="00390652">
        <w:rPr>
          <w:rFonts w:ascii="Times New Roman" w:hAnsi="Times New Roman" w:cs="Times New Roman"/>
          <w:sz w:val="24"/>
          <w:szCs w:val="24"/>
        </w:rPr>
        <w:t>akona;</w:t>
      </w:r>
    </w:p>
    <w:p w14:paraId="4A1851EE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 xml:space="preserve"> e) ne dostavi elektron</w:t>
      </w:r>
      <w:r w:rsidR="00E4450A">
        <w:rPr>
          <w:rFonts w:ascii="Times New Roman" w:hAnsi="Times New Roman" w:cs="Times New Roman"/>
          <w:sz w:val="24"/>
          <w:szCs w:val="24"/>
        </w:rPr>
        <w:t>ičkim</w:t>
      </w:r>
      <w:r w:rsidRPr="00390652">
        <w:rPr>
          <w:rFonts w:ascii="Times New Roman" w:hAnsi="Times New Roman" w:cs="Times New Roman"/>
          <w:sz w:val="24"/>
          <w:szCs w:val="24"/>
        </w:rPr>
        <w:t xml:space="preserve"> putem odluku ili drugi akt iz okvira svoje nadležnosti ukoliko korisnik zahtijeva elek</w:t>
      </w:r>
      <w:r>
        <w:rPr>
          <w:rFonts w:ascii="Times New Roman" w:hAnsi="Times New Roman" w:cs="Times New Roman"/>
          <w:sz w:val="24"/>
          <w:szCs w:val="24"/>
        </w:rPr>
        <w:t>tron</w:t>
      </w:r>
      <w:r w:rsidR="00E4450A">
        <w:rPr>
          <w:rFonts w:ascii="Times New Roman" w:hAnsi="Times New Roman" w:cs="Times New Roman"/>
          <w:sz w:val="24"/>
          <w:szCs w:val="24"/>
        </w:rPr>
        <w:t>ičko</w:t>
      </w:r>
      <w:r>
        <w:rPr>
          <w:rFonts w:ascii="Times New Roman" w:hAnsi="Times New Roman" w:cs="Times New Roman"/>
          <w:sz w:val="24"/>
          <w:szCs w:val="24"/>
        </w:rPr>
        <w:t xml:space="preserve"> dostavljanje iz članka 36</w:t>
      </w:r>
      <w:r w:rsidR="002C5163">
        <w:rPr>
          <w:rFonts w:ascii="Times New Roman" w:hAnsi="Times New Roman" w:cs="Times New Roman"/>
          <w:sz w:val="24"/>
          <w:szCs w:val="24"/>
        </w:rPr>
        <w:t>. ovog Z</w:t>
      </w:r>
      <w:r w:rsidRPr="00390652">
        <w:rPr>
          <w:rFonts w:ascii="Times New Roman" w:hAnsi="Times New Roman" w:cs="Times New Roman"/>
          <w:sz w:val="24"/>
          <w:szCs w:val="24"/>
        </w:rPr>
        <w:t xml:space="preserve">akona. </w:t>
      </w:r>
    </w:p>
    <w:p w14:paraId="220BEB9C" w14:textId="77777777" w:rsidR="00B5091C" w:rsidRPr="00390652" w:rsidRDefault="00B5091C" w:rsidP="00B5091C">
      <w:pPr>
        <w:rPr>
          <w:rFonts w:ascii="Times New Roman" w:hAnsi="Times New Roman" w:cs="Times New Roman"/>
          <w:sz w:val="24"/>
          <w:szCs w:val="24"/>
        </w:rPr>
      </w:pPr>
    </w:p>
    <w:p w14:paraId="3E5A7279" w14:textId="77777777" w:rsidR="00B5091C" w:rsidRPr="00390652" w:rsidRDefault="00B5091C" w:rsidP="00B5091C">
      <w:pPr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 xml:space="preserve">POGLAVLJE VIII - PRIJELAZNE I ZAVRŠNE ODREDBE </w:t>
      </w:r>
    </w:p>
    <w:p w14:paraId="2EE66BA4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42</w:t>
      </w:r>
      <w:r w:rsidRPr="00390652">
        <w:rPr>
          <w:rFonts w:ascii="Times New Roman" w:hAnsi="Times New Roman" w:cs="Times New Roman"/>
          <w:sz w:val="24"/>
          <w:szCs w:val="24"/>
        </w:rPr>
        <w:t>.</w:t>
      </w:r>
    </w:p>
    <w:p w14:paraId="58BC4AB1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(Primjena drugih propisa)</w:t>
      </w:r>
    </w:p>
    <w:p w14:paraId="4A8A5984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990867" w14:textId="77777777" w:rsidR="00B5091C" w:rsidRPr="00390652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(1) Na uspostavljanje, korištenje i održavanje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0652">
        <w:rPr>
          <w:rFonts w:ascii="Times New Roman" w:hAnsi="Times New Roman" w:cs="Times New Roman"/>
          <w:sz w:val="24"/>
          <w:szCs w:val="24"/>
        </w:rPr>
        <w:t xml:space="preserve">Portala, početak, tok i završetak upravnih postupaka i rješavanje pravnih stvari, prikupljanje i obradu </w:t>
      </w:r>
      <w:r>
        <w:rPr>
          <w:rFonts w:ascii="Times New Roman" w:hAnsi="Times New Roman" w:cs="Times New Roman"/>
          <w:sz w:val="24"/>
          <w:szCs w:val="24"/>
        </w:rPr>
        <w:t>osobnih</w:t>
      </w:r>
      <w:r w:rsidRPr="00390652">
        <w:rPr>
          <w:rFonts w:ascii="Times New Roman" w:hAnsi="Times New Roman" w:cs="Times New Roman"/>
          <w:sz w:val="24"/>
          <w:szCs w:val="24"/>
        </w:rPr>
        <w:t xml:space="preserve"> podataka, institut elektron</w:t>
      </w:r>
      <w:r w:rsidR="00E4450A">
        <w:rPr>
          <w:rFonts w:ascii="Times New Roman" w:hAnsi="Times New Roman" w:cs="Times New Roman"/>
          <w:sz w:val="24"/>
          <w:szCs w:val="24"/>
        </w:rPr>
        <w:t>ičkog</w:t>
      </w:r>
      <w:r w:rsidRPr="00390652">
        <w:rPr>
          <w:rFonts w:ascii="Times New Roman" w:hAnsi="Times New Roman" w:cs="Times New Roman"/>
          <w:sz w:val="24"/>
          <w:szCs w:val="24"/>
        </w:rPr>
        <w:t xml:space="preserve"> dokumenta, potpisa i elektron</w:t>
      </w:r>
      <w:r w:rsidR="00E4450A">
        <w:rPr>
          <w:rFonts w:ascii="Times New Roman" w:hAnsi="Times New Roman" w:cs="Times New Roman"/>
          <w:sz w:val="24"/>
          <w:szCs w:val="24"/>
        </w:rPr>
        <w:t>ičkog</w:t>
      </w:r>
      <w:r w:rsidRPr="00390652">
        <w:rPr>
          <w:rFonts w:ascii="Times New Roman" w:hAnsi="Times New Roman" w:cs="Times New Roman"/>
          <w:sz w:val="24"/>
          <w:szCs w:val="24"/>
        </w:rPr>
        <w:t xml:space="preserve"> pravnog i poslovnog prometa, digitalnog identiteta, elektron</w:t>
      </w:r>
      <w:r w:rsidR="00E4450A">
        <w:rPr>
          <w:rFonts w:ascii="Times New Roman" w:hAnsi="Times New Roman" w:cs="Times New Roman"/>
          <w:sz w:val="24"/>
          <w:szCs w:val="24"/>
        </w:rPr>
        <w:t>ičke</w:t>
      </w:r>
      <w:r w:rsidRPr="00390652">
        <w:rPr>
          <w:rFonts w:ascii="Times New Roman" w:hAnsi="Times New Roman" w:cs="Times New Roman"/>
          <w:sz w:val="24"/>
          <w:szCs w:val="24"/>
        </w:rPr>
        <w:t xml:space="preserve"> identifikacije i sigurnosne zaštite procesa na odgovarajući način se primjenjuju odredbe ovog Zakona i drugih važećih pro</w:t>
      </w:r>
      <w:r w:rsidR="00E33EC4">
        <w:rPr>
          <w:rFonts w:ascii="Times New Roman" w:hAnsi="Times New Roman" w:cs="Times New Roman"/>
          <w:sz w:val="24"/>
          <w:szCs w:val="24"/>
        </w:rPr>
        <w:t>pisa iz ranije navedenih područja i područja</w:t>
      </w:r>
      <w:r w:rsidRPr="00390652">
        <w:rPr>
          <w:rFonts w:ascii="Times New Roman" w:hAnsi="Times New Roman" w:cs="Times New Roman"/>
          <w:sz w:val="24"/>
          <w:szCs w:val="24"/>
        </w:rPr>
        <w:t xml:space="preserve"> upravnih postupaka, </w:t>
      </w:r>
      <w:r>
        <w:rPr>
          <w:rFonts w:ascii="Times New Roman" w:hAnsi="Times New Roman" w:cs="Times New Roman"/>
          <w:sz w:val="24"/>
          <w:szCs w:val="24"/>
        </w:rPr>
        <w:t>osobn</w:t>
      </w:r>
      <w:r w:rsidR="00BF5AA3">
        <w:rPr>
          <w:rFonts w:ascii="Times New Roman" w:hAnsi="Times New Roman" w:cs="Times New Roman"/>
          <w:sz w:val="24"/>
          <w:szCs w:val="24"/>
        </w:rPr>
        <w:t>i</w:t>
      </w:r>
      <w:r w:rsidRPr="00390652">
        <w:rPr>
          <w:rFonts w:ascii="Times New Roman" w:hAnsi="Times New Roman" w:cs="Times New Roman"/>
          <w:sz w:val="24"/>
          <w:szCs w:val="24"/>
        </w:rPr>
        <w:t>h podataka,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652">
        <w:rPr>
          <w:rFonts w:ascii="Times New Roman" w:hAnsi="Times New Roman" w:cs="Times New Roman"/>
          <w:sz w:val="24"/>
          <w:szCs w:val="24"/>
        </w:rPr>
        <w:t>sigurnosti i zaštite informaci</w:t>
      </w:r>
      <w:r>
        <w:rPr>
          <w:rFonts w:ascii="Times New Roman" w:hAnsi="Times New Roman" w:cs="Times New Roman"/>
          <w:sz w:val="24"/>
          <w:szCs w:val="24"/>
        </w:rPr>
        <w:t>jskih sustava</w:t>
      </w:r>
      <w:r w:rsidRPr="00390652">
        <w:rPr>
          <w:rFonts w:ascii="Times New Roman" w:hAnsi="Times New Roman" w:cs="Times New Roman"/>
          <w:sz w:val="24"/>
          <w:szCs w:val="24"/>
        </w:rPr>
        <w:t>, te organizacije i funkcio</w:t>
      </w:r>
      <w:r>
        <w:rPr>
          <w:rFonts w:ascii="Times New Roman" w:hAnsi="Times New Roman" w:cs="Times New Roman"/>
          <w:sz w:val="24"/>
          <w:szCs w:val="24"/>
        </w:rPr>
        <w:t>niranja</w:t>
      </w:r>
      <w:r w:rsidRPr="00390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županijskih i drugih tijela</w:t>
      </w:r>
      <w:r w:rsidRPr="00390652">
        <w:rPr>
          <w:rFonts w:ascii="Times New Roman" w:hAnsi="Times New Roman" w:cs="Times New Roman"/>
          <w:sz w:val="24"/>
          <w:szCs w:val="24"/>
        </w:rPr>
        <w:t xml:space="preserve"> uprave i institucija na svim </w:t>
      </w:r>
      <w:r>
        <w:rPr>
          <w:rFonts w:ascii="Times New Roman" w:hAnsi="Times New Roman" w:cs="Times New Roman"/>
          <w:sz w:val="24"/>
          <w:szCs w:val="24"/>
        </w:rPr>
        <w:t>razinama</w:t>
      </w:r>
      <w:r w:rsidRPr="00390652">
        <w:rPr>
          <w:rFonts w:ascii="Times New Roman" w:hAnsi="Times New Roman" w:cs="Times New Roman"/>
          <w:sz w:val="24"/>
          <w:szCs w:val="24"/>
        </w:rPr>
        <w:t xml:space="preserve"> vlasti u Bosni i Hercegovini. </w:t>
      </w:r>
    </w:p>
    <w:p w14:paraId="61E41D06" w14:textId="77777777" w:rsidR="00B5091C" w:rsidRDefault="00E33EC4" w:rsidP="00B5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Odredbe ovog Z</w:t>
      </w:r>
      <w:r w:rsidR="00B5091C" w:rsidRPr="00390652">
        <w:rPr>
          <w:rFonts w:ascii="Times New Roman" w:hAnsi="Times New Roman" w:cs="Times New Roman"/>
          <w:sz w:val="24"/>
          <w:szCs w:val="24"/>
        </w:rPr>
        <w:t>akona imaju prioritet u</w:t>
      </w:r>
      <w:r w:rsidR="00B5091C">
        <w:rPr>
          <w:rFonts w:ascii="Times New Roman" w:hAnsi="Times New Roman" w:cs="Times New Roman"/>
          <w:sz w:val="24"/>
          <w:szCs w:val="24"/>
        </w:rPr>
        <w:t xml:space="preserve"> primjeni u odnosu na županijske </w:t>
      </w:r>
      <w:r w:rsidR="00B5091C" w:rsidRPr="00390652">
        <w:rPr>
          <w:rFonts w:ascii="Times New Roman" w:hAnsi="Times New Roman" w:cs="Times New Roman"/>
          <w:sz w:val="24"/>
          <w:szCs w:val="24"/>
        </w:rPr>
        <w:t xml:space="preserve"> propise kojima se na drugačiji način reguli</w:t>
      </w:r>
      <w:r w:rsidR="00B5091C">
        <w:rPr>
          <w:rFonts w:ascii="Times New Roman" w:hAnsi="Times New Roman" w:cs="Times New Roman"/>
          <w:sz w:val="24"/>
          <w:szCs w:val="24"/>
        </w:rPr>
        <w:t>ra</w:t>
      </w:r>
      <w:r w:rsidR="00B5091C" w:rsidRPr="00390652">
        <w:rPr>
          <w:rFonts w:ascii="Times New Roman" w:hAnsi="Times New Roman" w:cs="Times New Roman"/>
          <w:sz w:val="24"/>
          <w:szCs w:val="24"/>
        </w:rPr>
        <w:t xml:space="preserve"> elektron</w:t>
      </w:r>
      <w:r w:rsidR="00E4450A">
        <w:rPr>
          <w:rFonts w:ascii="Times New Roman" w:hAnsi="Times New Roman" w:cs="Times New Roman"/>
          <w:sz w:val="24"/>
          <w:szCs w:val="24"/>
        </w:rPr>
        <w:t>ičko</w:t>
      </w:r>
      <w:r w:rsidR="00B5091C">
        <w:rPr>
          <w:rFonts w:ascii="Times New Roman" w:hAnsi="Times New Roman" w:cs="Times New Roman"/>
          <w:sz w:val="24"/>
          <w:szCs w:val="24"/>
        </w:rPr>
        <w:t xml:space="preserve"> upravljanje i postupanje tijela</w:t>
      </w:r>
      <w:r w:rsidR="00B5091C" w:rsidRPr="00390652">
        <w:rPr>
          <w:rFonts w:ascii="Times New Roman" w:hAnsi="Times New Roman" w:cs="Times New Roman"/>
          <w:sz w:val="24"/>
          <w:szCs w:val="24"/>
        </w:rPr>
        <w:t xml:space="preserve"> javnog sektora. </w:t>
      </w:r>
    </w:p>
    <w:p w14:paraId="073A6592" w14:textId="77777777" w:rsidR="00B5091C" w:rsidRPr="00390652" w:rsidRDefault="00B5091C" w:rsidP="00B509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74537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43</w:t>
      </w:r>
      <w:r w:rsidRPr="00390652">
        <w:rPr>
          <w:rFonts w:ascii="Times New Roman" w:hAnsi="Times New Roman" w:cs="Times New Roman"/>
          <w:sz w:val="24"/>
          <w:szCs w:val="24"/>
        </w:rPr>
        <w:t>.</w:t>
      </w:r>
    </w:p>
    <w:p w14:paraId="3D072B25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(Rok za donošenje podzakonskih akata)</w:t>
      </w:r>
    </w:p>
    <w:p w14:paraId="570EEDF3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CB765D" w14:textId="77777777" w:rsidR="00B5091C" w:rsidRPr="00390652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 xml:space="preserve">Podzakonski akti za provođenje ovog zakona donijet će se u roku od šest mjeseci od dana stupanja na snagu ovog zakona. </w:t>
      </w:r>
    </w:p>
    <w:p w14:paraId="0288CDFE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44</w:t>
      </w:r>
      <w:r w:rsidRPr="00390652">
        <w:rPr>
          <w:rFonts w:ascii="Times New Roman" w:hAnsi="Times New Roman" w:cs="Times New Roman"/>
          <w:sz w:val="24"/>
          <w:szCs w:val="24"/>
        </w:rPr>
        <w:t>.</w:t>
      </w:r>
    </w:p>
    <w:p w14:paraId="555334A8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(Rok za činjenje registara interoperabilnim)</w:t>
      </w:r>
    </w:p>
    <w:p w14:paraId="7417F163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946A6F" w14:textId="77777777" w:rsidR="00B5091C" w:rsidRDefault="00B5091C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7DF">
        <w:rPr>
          <w:rFonts w:ascii="Times New Roman" w:hAnsi="Times New Roman" w:cs="Times New Roman"/>
          <w:sz w:val="24"/>
          <w:szCs w:val="24"/>
        </w:rPr>
        <w:t xml:space="preserve">U roku od </w:t>
      </w:r>
      <w:r w:rsidRPr="00D57583">
        <w:rPr>
          <w:rFonts w:ascii="Times New Roman" w:hAnsi="Times New Roman" w:cs="Times New Roman"/>
          <w:sz w:val="24"/>
          <w:szCs w:val="24"/>
        </w:rPr>
        <w:t xml:space="preserve">dva mjeseca </w:t>
      </w:r>
      <w:r w:rsidR="00673859">
        <w:rPr>
          <w:rFonts w:ascii="Times New Roman" w:hAnsi="Times New Roman" w:cs="Times New Roman"/>
          <w:sz w:val="24"/>
          <w:szCs w:val="24"/>
        </w:rPr>
        <w:t>od dana stupanja na snagu ovog Z</w:t>
      </w:r>
      <w:r w:rsidRPr="00D57583">
        <w:rPr>
          <w:rFonts w:ascii="Times New Roman" w:hAnsi="Times New Roman" w:cs="Times New Roman"/>
          <w:sz w:val="24"/>
          <w:szCs w:val="24"/>
        </w:rPr>
        <w:t xml:space="preserve">akona, Vlada će na prijedlog Ministarstva odrediti koje registre su tijela javnog sektora u obvezi </w:t>
      </w:r>
      <w:r>
        <w:rPr>
          <w:rFonts w:ascii="Times New Roman" w:hAnsi="Times New Roman" w:cs="Times New Roman"/>
          <w:sz w:val="24"/>
          <w:szCs w:val="24"/>
        </w:rPr>
        <w:t>učiniti</w:t>
      </w:r>
      <w:r w:rsidRPr="00D57583">
        <w:rPr>
          <w:rFonts w:ascii="Times New Roman" w:hAnsi="Times New Roman" w:cs="Times New Roman"/>
          <w:sz w:val="24"/>
          <w:szCs w:val="24"/>
        </w:rPr>
        <w:t xml:space="preserve"> interoperabilnim, kao i rokove u kojima se registri trebaju učiniti interoperabilnim</w:t>
      </w:r>
      <w:r w:rsidRPr="007837DF">
        <w:rPr>
          <w:rFonts w:ascii="Times New Roman" w:hAnsi="Times New Roman" w:cs="Times New Roman"/>
          <w:sz w:val="24"/>
          <w:szCs w:val="24"/>
        </w:rPr>
        <w:t>.</w:t>
      </w:r>
      <w:r w:rsidRPr="00390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40DC0" w14:textId="77777777" w:rsidR="00880E21" w:rsidRDefault="00880E21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504808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ak 45</w:t>
      </w:r>
      <w:r w:rsidRPr="00390652">
        <w:rPr>
          <w:rFonts w:ascii="Times New Roman" w:hAnsi="Times New Roman" w:cs="Times New Roman"/>
          <w:sz w:val="24"/>
          <w:szCs w:val="24"/>
        </w:rPr>
        <w:t>.</w:t>
      </w:r>
    </w:p>
    <w:p w14:paraId="6FE8271B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(Rok za uspostavljanje Kataloga usluga)</w:t>
      </w:r>
    </w:p>
    <w:p w14:paraId="38312C99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88B1BD" w14:textId="77777777" w:rsidR="00E33EC4" w:rsidRDefault="00B5091C" w:rsidP="002B1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Tijela javnog sektora dužna</w:t>
      </w:r>
      <w:r w:rsidRPr="00390652">
        <w:rPr>
          <w:rFonts w:ascii="Times New Roman" w:hAnsi="Times New Roman" w:cs="Times New Roman"/>
          <w:sz w:val="24"/>
          <w:szCs w:val="24"/>
        </w:rPr>
        <w:t xml:space="preserve"> su Katalog usluga elektron</w:t>
      </w:r>
      <w:r w:rsidR="00E4450A">
        <w:rPr>
          <w:rFonts w:ascii="Times New Roman" w:hAnsi="Times New Roman" w:cs="Times New Roman"/>
          <w:sz w:val="24"/>
          <w:szCs w:val="24"/>
        </w:rPr>
        <w:t>ičke</w:t>
      </w:r>
      <w:r w:rsidRPr="00390652">
        <w:rPr>
          <w:rFonts w:ascii="Times New Roman" w:hAnsi="Times New Roman" w:cs="Times New Roman"/>
          <w:sz w:val="24"/>
          <w:szCs w:val="24"/>
        </w:rPr>
        <w:t xml:space="preserve"> upra</w:t>
      </w:r>
      <w:r>
        <w:rPr>
          <w:rFonts w:ascii="Times New Roman" w:hAnsi="Times New Roman" w:cs="Times New Roman"/>
          <w:sz w:val="24"/>
          <w:szCs w:val="24"/>
        </w:rPr>
        <w:t>ve objaviti</w:t>
      </w:r>
      <w:r w:rsidRPr="00390652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e-Portalu i dostaviti</w:t>
      </w:r>
      <w:r w:rsidRPr="00390652">
        <w:rPr>
          <w:rFonts w:ascii="Times New Roman" w:hAnsi="Times New Roman" w:cs="Times New Roman"/>
          <w:sz w:val="24"/>
          <w:szCs w:val="24"/>
        </w:rPr>
        <w:t xml:space="preserve"> ih</w:t>
      </w:r>
      <w:r w:rsidR="00C42636">
        <w:rPr>
          <w:rFonts w:ascii="Times New Roman" w:hAnsi="Times New Roman" w:cs="Times New Roman"/>
          <w:sz w:val="24"/>
          <w:szCs w:val="24"/>
        </w:rPr>
        <w:t xml:space="preserve"> javnoj ustanovi iz članka 9. ovog 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652">
        <w:rPr>
          <w:rFonts w:ascii="Times New Roman" w:hAnsi="Times New Roman" w:cs="Times New Roman"/>
          <w:sz w:val="24"/>
          <w:szCs w:val="24"/>
        </w:rPr>
        <w:t>, u roku od šest mjeseci od dana</w:t>
      </w:r>
      <w:r w:rsidR="002C5163">
        <w:rPr>
          <w:rFonts w:ascii="Times New Roman" w:hAnsi="Times New Roman" w:cs="Times New Roman"/>
          <w:sz w:val="24"/>
          <w:szCs w:val="24"/>
        </w:rPr>
        <w:t xml:space="preserve"> stupanja na snagu ovog Z</w:t>
      </w:r>
      <w:r w:rsidRPr="00390652">
        <w:rPr>
          <w:rFonts w:ascii="Times New Roman" w:hAnsi="Times New Roman" w:cs="Times New Roman"/>
          <w:sz w:val="24"/>
          <w:szCs w:val="24"/>
        </w:rPr>
        <w:t>akona.</w:t>
      </w:r>
    </w:p>
    <w:p w14:paraId="0417766E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lastRenderedPageBreak/>
        <w:t>Član</w:t>
      </w:r>
      <w:r>
        <w:rPr>
          <w:rFonts w:ascii="Times New Roman" w:hAnsi="Times New Roman" w:cs="Times New Roman"/>
          <w:sz w:val="24"/>
          <w:szCs w:val="24"/>
        </w:rPr>
        <w:t>ak 46</w:t>
      </w:r>
      <w:r w:rsidRPr="00390652">
        <w:rPr>
          <w:rFonts w:ascii="Times New Roman" w:hAnsi="Times New Roman" w:cs="Times New Roman"/>
          <w:sz w:val="24"/>
          <w:szCs w:val="24"/>
        </w:rPr>
        <w:t>.</w:t>
      </w:r>
    </w:p>
    <w:p w14:paraId="13271A7A" w14:textId="77777777" w:rsidR="00B5091C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652">
        <w:rPr>
          <w:rFonts w:ascii="Times New Roman" w:hAnsi="Times New Roman" w:cs="Times New Roman"/>
          <w:sz w:val="24"/>
          <w:szCs w:val="24"/>
        </w:rPr>
        <w:t>(Stupanje na snagu)</w:t>
      </w:r>
    </w:p>
    <w:p w14:paraId="5E2F7CDB" w14:textId="77777777" w:rsidR="00B5091C" w:rsidRPr="00390652" w:rsidRDefault="00B5091C" w:rsidP="00B50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D5C2C9" w14:textId="77777777" w:rsidR="00B5091C" w:rsidRPr="00F415CB" w:rsidRDefault="002C5163" w:rsidP="00B50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</w:t>
      </w:r>
      <w:r w:rsidR="00B5091C" w:rsidRPr="00390652">
        <w:rPr>
          <w:rFonts w:ascii="Times New Roman" w:hAnsi="Times New Roman" w:cs="Times New Roman"/>
          <w:sz w:val="24"/>
          <w:szCs w:val="24"/>
        </w:rPr>
        <w:t xml:space="preserve">akon stupa na snagu </w:t>
      </w:r>
      <w:r w:rsidR="00B5091C">
        <w:rPr>
          <w:rFonts w:ascii="Times New Roman" w:hAnsi="Times New Roman" w:cs="Times New Roman"/>
          <w:sz w:val="24"/>
          <w:szCs w:val="24"/>
        </w:rPr>
        <w:t>osmog dana od dana objave</w:t>
      </w:r>
      <w:r w:rsidR="00B5091C" w:rsidRPr="00390652">
        <w:rPr>
          <w:rFonts w:ascii="Times New Roman" w:hAnsi="Times New Roman" w:cs="Times New Roman"/>
          <w:sz w:val="24"/>
          <w:szCs w:val="24"/>
        </w:rPr>
        <w:t xml:space="preserve"> u "</w:t>
      </w:r>
      <w:r w:rsidR="00B5091C">
        <w:rPr>
          <w:rFonts w:ascii="Times New Roman" w:hAnsi="Times New Roman" w:cs="Times New Roman"/>
          <w:sz w:val="24"/>
          <w:szCs w:val="24"/>
        </w:rPr>
        <w:t>Narodnim novinama Županije Posavske</w:t>
      </w:r>
      <w:r w:rsidR="00B5091C" w:rsidRPr="00390652">
        <w:rPr>
          <w:rFonts w:ascii="Times New Roman" w:hAnsi="Times New Roman" w:cs="Times New Roman"/>
          <w:sz w:val="24"/>
          <w:szCs w:val="24"/>
        </w:rPr>
        <w:t>".</w:t>
      </w:r>
    </w:p>
    <w:p w14:paraId="499E8212" w14:textId="77777777" w:rsidR="00DB11B3" w:rsidRDefault="00DB11B3"/>
    <w:p w14:paraId="60F0B957" w14:textId="77777777" w:rsidR="00880E21" w:rsidRDefault="00880E21"/>
    <w:p w14:paraId="0E031F6B" w14:textId="77777777" w:rsidR="00880E21" w:rsidRDefault="00880E21" w:rsidP="00880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CE7">
        <w:rPr>
          <w:rFonts w:ascii="Times New Roman" w:hAnsi="Times New Roman" w:cs="Times New Roman"/>
          <w:sz w:val="24"/>
          <w:szCs w:val="24"/>
        </w:rPr>
        <w:t>Bosna i Hercegovina</w:t>
      </w:r>
    </w:p>
    <w:p w14:paraId="28D8F30F" w14:textId="77777777" w:rsidR="00880E21" w:rsidRDefault="00880E21" w:rsidP="00880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CE7">
        <w:rPr>
          <w:rFonts w:ascii="Times New Roman" w:hAnsi="Times New Roman" w:cs="Times New Roman"/>
          <w:sz w:val="24"/>
          <w:szCs w:val="24"/>
        </w:rPr>
        <w:t>FEDERACIJA BOSNE I HERCEGOVINE</w:t>
      </w:r>
    </w:p>
    <w:p w14:paraId="25F16037" w14:textId="77777777" w:rsidR="00880E21" w:rsidRPr="00BC5554" w:rsidRDefault="00880E21" w:rsidP="00880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554">
        <w:rPr>
          <w:rFonts w:ascii="Times New Roman" w:hAnsi="Times New Roman" w:cs="Times New Roman"/>
          <w:bCs/>
          <w:sz w:val="24"/>
          <w:szCs w:val="24"/>
        </w:rPr>
        <w:t>ŽUPANIJA POSAVSKA</w:t>
      </w:r>
    </w:p>
    <w:p w14:paraId="3804E8AF" w14:textId="77777777" w:rsidR="00880E21" w:rsidRPr="00BC5554" w:rsidRDefault="00880E21" w:rsidP="00880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554">
        <w:rPr>
          <w:rFonts w:ascii="Times New Roman" w:hAnsi="Times New Roman" w:cs="Times New Roman"/>
          <w:bCs/>
          <w:sz w:val="24"/>
          <w:szCs w:val="24"/>
        </w:rPr>
        <w:t xml:space="preserve"> -SKUPŠTINA-</w:t>
      </w:r>
    </w:p>
    <w:p w14:paraId="2F5F5F16" w14:textId="77777777" w:rsidR="00880E21" w:rsidRDefault="00880E21" w:rsidP="00880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CE7">
        <w:rPr>
          <w:rFonts w:ascii="Times New Roman" w:hAnsi="Times New Roman" w:cs="Times New Roman"/>
          <w:sz w:val="24"/>
          <w:szCs w:val="24"/>
        </w:rPr>
        <w:t>Broj: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B77C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F9CD7" w14:textId="77777777" w:rsidR="00880E21" w:rsidRDefault="00880E21" w:rsidP="00880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Domaljevac,_____________2025.godine</w:t>
      </w:r>
      <w:r w:rsidRPr="00B77CE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77CE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4FC0D9BE" w14:textId="77777777" w:rsidR="00880E21" w:rsidRDefault="00880E21" w:rsidP="00880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B77CE7">
        <w:rPr>
          <w:rFonts w:ascii="Times New Roman" w:hAnsi="Times New Roman" w:cs="Times New Roman"/>
          <w:sz w:val="24"/>
          <w:szCs w:val="24"/>
        </w:rPr>
        <w:t>Predsjednik</w:t>
      </w:r>
    </w:p>
    <w:p w14:paraId="346E2EC2" w14:textId="77777777" w:rsidR="00880E21" w:rsidRPr="00B77CE7" w:rsidRDefault="00880E21" w:rsidP="00880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___________</w:t>
      </w:r>
    </w:p>
    <w:p w14:paraId="02048F10" w14:textId="77777777" w:rsidR="00880E21" w:rsidRPr="003749A1" w:rsidRDefault="00880E21" w:rsidP="00880E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7C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BC5554">
        <w:rPr>
          <w:rFonts w:ascii="Times New Roman" w:hAnsi="Times New Roman" w:cs="Times New Roman"/>
          <w:sz w:val="24"/>
          <w:szCs w:val="24"/>
        </w:rPr>
        <w:t xml:space="preserve">      </w:t>
      </w:r>
      <w:r w:rsidRPr="00BC5554">
        <w:rPr>
          <w:rFonts w:ascii="Times New Roman" w:hAnsi="Times New Roman" w:cs="Times New Roman"/>
          <w:bCs/>
          <w:sz w:val="24"/>
          <w:szCs w:val="24"/>
        </w:rPr>
        <w:t>Blaž Župarić</w:t>
      </w:r>
    </w:p>
    <w:p w14:paraId="03F11057" w14:textId="77777777" w:rsidR="00880E21" w:rsidRDefault="00880E21"/>
    <w:p w14:paraId="520C7D93" w14:textId="77777777" w:rsidR="002B35CA" w:rsidRDefault="002B35CA"/>
    <w:p w14:paraId="443A4211" w14:textId="77777777" w:rsidR="002B35CA" w:rsidRDefault="002B35CA"/>
    <w:p w14:paraId="0A055049" w14:textId="77777777" w:rsidR="002B35CA" w:rsidRDefault="002B35CA"/>
    <w:p w14:paraId="08E5A649" w14:textId="77777777" w:rsidR="002B35CA" w:rsidRDefault="002B35CA"/>
    <w:p w14:paraId="6D2906F9" w14:textId="77777777" w:rsidR="002B35CA" w:rsidRDefault="002B35CA"/>
    <w:p w14:paraId="59FD7119" w14:textId="77777777" w:rsidR="002B35CA" w:rsidRDefault="002B35CA"/>
    <w:p w14:paraId="6AE8A29F" w14:textId="77777777" w:rsidR="002B35CA" w:rsidRDefault="002B35CA"/>
    <w:p w14:paraId="79B3A618" w14:textId="77777777" w:rsidR="002B35CA" w:rsidRDefault="002B35CA"/>
    <w:p w14:paraId="7BF7DC21" w14:textId="77777777" w:rsidR="002B35CA" w:rsidRDefault="002B35CA"/>
    <w:p w14:paraId="6EC4D01A" w14:textId="77777777" w:rsidR="002B35CA" w:rsidRDefault="002B35CA"/>
    <w:p w14:paraId="0F7067DD" w14:textId="77777777" w:rsidR="002B35CA" w:rsidRDefault="002B35CA"/>
    <w:p w14:paraId="664D4AD8" w14:textId="77777777" w:rsidR="002B35CA" w:rsidRDefault="002B35CA"/>
    <w:p w14:paraId="3E3D3E33" w14:textId="77777777" w:rsidR="002B35CA" w:rsidRDefault="002B35CA"/>
    <w:p w14:paraId="4E87FC6C" w14:textId="77777777" w:rsidR="00E33EC4" w:rsidRDefault="00E33EC4"/>
    <w:p w14:paraId="51EBA987" w14:textId="77777777" w:rsidR="00E33EC4" w:rsidRDefault="00E33EC4"/>
    <w:p w14:paraId="58D38844" w14:textId="77777777" w:rsidR="00E33EC4" w:rsidRDefault="00E33EC4"/>
    <w:p w14:paraId="461F8BF1" w14:textId="77777777" w:rsidR="00E33EC4" w:rsidRDefault="00E33EC4"/>
    <w:p w14:paraId="43488454" w14:textId="77777777" w:rsidR="00E33EC4" w:rsidRDefault="00E33EC4"/>
    <w:p w14:paraId="500953F2" w14:textId="77777777" w:rsidR="00E33EC4" w:rsidRDefault="00E33EC4"/>
    <w:p w14:paraId="10E6450E" w14:textId="77777777" w:rsidR="002B35CA" w:rsidRDefault="002B35CA"/>
    <w:p w14:paraId="6CF3F144" w14:textId="77777777" w:rsidR="002B35CA" w:rsidRPr="002F308D" w:rsidRDefault="002B35CA" w:rsidP="002B3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OBRAZLOŽENJE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</w:p>
    <w:p w14:paraId="657BACF8" w14:textId="77777777" w:rsidR="002B35CA" w:rsidRPr="002F308D" w:rsidRDefault="002B35CA" w:rsidP="002B3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54A79C41" w14:textId="77777777" w:rsidR="002B35CA" w:rsidRPr="002F308D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 – PRAVNI OSNOV</w:t>
      </w:r>
    </w:p>
    <w:p w14:paraId="3D22549D" w14:textId="77777777" w:rsidR="002B35CA" w:rsidRPr="002F308D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6914CD32" w14:textId="77777777" w:rsidR="002B35CA" w:rsidRDefault="002B35CA" w:rsidP="002B35C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4561C">
        <w:rPr>
          <w:rFonts w:ascii="Times New Roman" w:hAnsi="Times New Roman" w:cs="Times New Roman"/>
          <w:sz w:val="24"/>
          <w:szCs w:val="24"/>
        </w:rPr>
        <w:t>Ustavni temelj za donošenje Zakona</w:t>
      </w:r>
      <w:r>
        <w:rPr>
          <w:rFonts w:ascii="Times New Roman" w:hAnsi="Times New Roman" w:cs="Times New Roman"/>
          <w:sz w:val="24"/>
          <w:szCs w:val="24"/>
        </w:rPr>
        <w:t xml:space="preserve"> o elektron</w:t>
      </w:r>
      <w:r w:rsidR="00E4450A">
        <w:rPr>
          <w:rFonts w:ascii="Times New Roman" w:hAnsi="Times New Roman" w:cs="Times New Roman"/>
          <w:sz w:val="24"/>
          <w:szCs w:val="24"/>
        </w:rPr>
        <w:t>ičkom</w:t>
      </w:r>
      <w:r>
        <w:rPr>
          <w:rFonts w:ascii="Times New Roman" w:hAnsi="Times New Roman" w:cs="Times New Roman"/>
          <w:sz w:val="24"/>
          <w:szCs w:val="24"/>
        </w:rPr>
        <w:t xml:space="preserve"> upravljanju </w:t>
      </w:r>
      <w:r w:rsidRPr="00B4561C">
        <w:rPr>
          <w:rFonts w:ascii="Times New Roman" w:hAnsi="Times New Roman" w:cs="Times New Roman"/>
          <w:sz w:val="24"/>
          <w:szCs w:val="24"/>
        </w:rPr>
        <w:t>sadržan je u članku 26. stavk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4561C">
        <w:rPr>
          <w:rFonts w:ascii="Times New Roman" w:hAnsi="Times New Roman" w:cs="Times New Roman"/>
          <w:sz w:val="24"/>
          <w:szCs w:val="24"/>
        </w:rPr>
        <w:t xml:space="preserve"> 1. točka e) Ustava Županije Posavske </w:t>
      </w:r>
      <w:r>
        <w:rPr>
          <w:rFonts w:ascii="Times New Roman" w:hAnsi="Times New Roman" w:cs="Times New Roman"/>
          <w:sz w:val="24"/>
          <w:szCs w:val="24"/>
        </w:rPr>
        <w:t xml:space="preserve">(“Narodne </w:t>
      </w:r>
      <w:r w:rsidRPr="00E82B84">
        <w:rPr>
          <w:rFonts w:ascii="Times New Roman" w:hAnsi="Times New Roman" w:cs="Times New Roman"/>
          <w:sz w:val="24"/>
          <w:szCs w:val="24"/>
        </w:rPr>
        <w:t>novine Županije Po</w:t>
      </w:r>
      <w:r>
        <w:rPr>
          <w:rFonts w:ascii="Times New Roman" w:hAnsi="Times New Roman" w:cs="Times New Roman"/>
          <w:sz w:val="24"/>
          <w:szCs w:val="24"/>
        </w:rPr>
        <w:t>savske”, broj: 15/23 – pročišćeni tekst).</w:t>
      </w:r>
    </w:p>
    <w:p w14:paraId="5E10DFEA" w14:textId="77777777" w:rsidR="002B35CA" w:rsidRPr="00B4561C" w:rsidRDefault="002B35CA" w:rsidP="002B35C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6AEB4D" w14:textId="77777777" w:rsidR="002B35CA" w:rsidRPr="002F308D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48D1B3E7" w14:textId="77777777" w:rsidR="002B35CA" w:rsidRPr="002F308D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II – RAZLOZI DONOŠENJA</w:t>
      </w:r>
    </w:p>
    <w:p w14:paraId="2FEF70F9" w14:textId="77777777" w:rsidR="002B35CA" w:rsidRPr="002F308D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0FCDC1F3" w14:textId="77777777" w:rsidR="002B35CA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BB252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Razvoj informacijsko-komunikacijskih tehnologija i sve veća potreba za digitalizacijom javne uprave zahtijevaju donošenje zakona kojim će se urediti elektron</w:t>
      </w:r>
      <w:r w:rsidR="00E4450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ičko</w:t>
      </w:r>
      <w:r w:rsidRPr="00BB2522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upravljanje. Uvođenjem elektron</w:t>
      </w:r>
      <w:r w:rsidR="00E4450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ičkog</w:t>
      </w:r>
      <w:r w:rsidRPr="00BB2522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upravljanja postiže se veća učinkovitost rada tijela javne uprave, transparentnost, dostupnost usluga građanima i pravnim osobama te smanjenje administrativnih troškova.</w:t>
      </w:r>
    </w:p>
    <w:p w14:paraId="6396314F" w14:textId="77777777" w:rsidR="002B35CA" w:rsidRPr="00BB2522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13EEA015" w14:textId="510CFFA0" w:rsidR="002B35CA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BB252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Donošenjem ovog Zakona stvaraju se preduvjeti za modernizaciju javne uprave i usklađivanje s praksama Europske unije u području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BB252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Uprave.</w:t>
      </w:r>
    </w:p>
    <w:p w14:paraId="44800D2F" w14:textId="77777777" w:rsidR="002B35CA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7F86AFD1" w14:textId="77777777" w:rsidR="002B35CA" w:rsidRPr="00BB2522" w:rsidRDefault="002B35CA" w:rsidP="002B35C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B2522">
        <w:rPr>
          <w:rFonts w:ascii="Times New Roman" w:hAnsi="Times New Roman" w:cs="Times New Roman"/>
          <w:sz w:val="24"/>
          <w:szCs w:val="24"/>
          <w:lang w:eastAsia="bs-Latn-BA"/>
        </w:rPr>
        <w:t>Digitalizacija javne uprave predstavlja jedan od ključnih prioriteta u procesu modernizacije države i približavanja građanima i gospodarstvu. S obzirom na rastuća očekivanja korisnika u pogledu dostupnosti, brzine i jednostavnosti javnih usluga, postalo je nužno uspostaviti pravni okvir kojim se omogućava elektron</w:t>
      </w:r>
      <w:r w:rsidR="00E4450A">
        <w:rPr>
          <w:rFonts w:ascii="Times New Roman" w:hAnsi="Times New Roman" w:cs="Times New Roman"/>
          <w:sz w:val="24"/>
          <w:szCs w:val="24"/>
          <w:lang w:eastAsia="bs-Latn-BA"/>
        </w:rPr>
        <w:t>ičko</w:t>
      </w:r>
      <w:r w:rsidRPr="00BB2522">
        <w:rPr>
          <w:rFonts w:ascii="Times New Roman" w:hAnsi="Times New Roman" w:cs="Times New Roman"/>
          <w:sz w:val="24"/>
          <w:szCs w:val="24"/>
          <w:lang w:eastAsia="bs-Latn-BA"/>
        </w:rPr>
        <w:t xml:space="preserve"> upravljanje i jasno definiraju pravila za korištenje digitalnih tehnologija u radu javne uprave.</w:t>
      </w:r>
    </w:p>
    <w:p w14:paraId="6D13ECC5" w14:textId="77777777" w:rsidR="002B35CA" w:rsidRPr="00BB2522" w:rsidRDefault="002B35CA" w:rsidP="002B35C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306F278C" w14:textId="633D3587" w:rsidR="002B35CA" w:rsidRPr="00BB2522" w:rsidRDefault="002B35CA" w:rsidP="002B35C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B2522">
        <w:rPr>
          <w:rFonts w:ascii="Times New Roman" w:hAnsi="Times New Roman" w:cs="Times New Roman"/>
          <w:sz w:val="24"/>
          <w:szCs w:val="24"/>
          <w:lang w:eastAsia="bs-Latn-BA"/>
        </w:rPr>
        <w:t>Dosadašnji propisi djelomično reguliraju upotrebu elektron</w:t>
      </w:r>
      <w:r w:rsidR="00E4450A">
        <w:rPr>
          <w:rFonts w:ascii="Times New Roman" w:hAnsi="Times New Roman" w:cs="Times New Roman"/>
          <w:sz w:val="24"/>
          <w:szCs w:val="24"/>
          <w:lang w:eastAsia="bs-Latn-BA"/>
        </w:rPr>
        <w:t>ičkog</w:t>
      </w:r>
      <w:r w:rsidRPr="00BB2522">
        <w:rPr>
          <w:rFonts w:ascii="Times New Roman" w:hAnsi="Times New Roman" w:cs="Times New Roman"/>
          <w:sz w:val="24"/>
          <w:szCs w:val="24"/>
          <w:lang w:eastAsia="bs-Latn-BA"/>
        </w:rPr>
        <w:t xml:space="preserve"> potpisa, arhiviranje i zaštitu podataka, ali ne osiguravaju jedinstven sustav e</w:t>
      </w:r>
      <w:r w:rsidR="00801AA0">
        <w:rPr>
          <w:rFonts w:ascii="Times New Roman" w:hAnsi="Times New Roman" w:cs="Times New Roman"/>
          <w:sz w:val="24"/>
          <w:szCs w:val="24"/>
          <w:lang w:eastAsia="bs-Latn-BA"/>
        </w:rPr>
        <w:t>-</w:t>
      </w:r>
      <w:r w:rsidRPr="00BB2522">
        <w:rPr>
          <w:rFonts w:ascii="Times New Roman" w:hAnsi="Times New Roman" w:cs="Times New Roman"/>
          <w:sz w:val="24"/>
          <w:szCs w:val="24"/>
          <w:lang w:eastAsia="bs-Latn-BA"/>
        </w:rPr>
        <w:t>Uprave. Ne postoji dovoljno razvijen mehanizam interoperabilnosti registara i baza podataka, a komunikacija između institucija često se još uvijek odvija putem papira i fizičkog dostavljanja dokumenata.</w:t>
      </w:r>
    </w:p>
    <w:p w14:paraId="334CE194" w14:textId="77777777" w:rsidR="002B35CA" w:rsidRPr="00BB2522" w:rsidRDefault="002B35CA" w:rsidP="002B35C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2776BBB1" w14:textId="77777777" w:rsidR="002B35CA" w:rsidRPr="00BB2522" w:rsidRDefault="002B35CA" w:rsidP="002B35C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B2522">
        <w:rPr>
          <w:rFonts w:ascii="Times New Roman" w:hAnsi="Times New Roman" w:cs="Times New Roman"/>
          <w:sz w:val="24"/>
          <w:szCs w:val="24"/>
          <w:lang w:eastAsia="bs-Latn-BA"/>
        </w:rPr>
        <w:t>Donošenjem Zakona o elektr</w:t>
      </w:r>
      <w:r w:rsidR="00E4450A">
        <w:rPr>
          <w:rFonts w:ascii="Times New Roman" w:hAnsi="Times New Roman" w:cs="Times New Roman"/>
          <w:sz w:val="24"/>
          <w:szCs w:val="24"/>
          <w:lang w:eastAsia="bs-Latn-BA"/>
        </w:rPr>
        <w:t>oničkom</w:t>
      </w:r>
      <w:r w:rsidRPr="00BB2522">
        <w:rPr>
          <w:rFonts w:ascii="Times New Roman" w:hAnsi="Times New Roman" w:cs="Times New Roman"/>
          <w:sz w:val="24"/>
          <w:szCs w:val="24"/>
          <w:lang w:eastAsia="bs-Latn-BA"/>
        </w:rPr>
        <w:t xml:space="preserve"> upravljanju stvaraju se uvjeti za:</w:t>
      </w:r>
    </w:p>
    <w:p w14:paraId="110B2F60" w14:textId="77777777" w:rsidR="002B35CA" w:rsidRPr="00BB2522" w:rsidRDefault="002B35CA" w:rsidP="002B35C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75252095" w14:textId="77777777" w:rsidR="002B35CA" w:rsidRPr="00BB2522" w:rsidRDefault="002B35CA" w:rsidP="002B35C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B2522">
        <w:rPr>
          <w:rFonts w:ascii="Times New Roman" w:hAnsi="Times New Roman" w:cs="Times New Roman"/>
          <w:sz w:val="24"/>
          <w:szCs w:val="24"/>
          <w:lang w:eastAsia="bs-Latn-BA"/>
        </w:rPr>
        <w:t>sustavnu digitalizaciju postupaka u javnoj upravi,</w:t>
      </w:r>
    </w:p>
    <w:p w14:paraId="2C5FE280" w14:textId="77777777" w:rsidR="002B35CA" w:rsidRPr="00BB2522" w:rsidRDefault="002B35CA" w:rsidP="002B35C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75811167" w14:textId="77777777" w:rsidR="002B35CA" w:rsidRPr="00BB2522" w:rsidRDefault="002B35CA" w:rsidP="002B35C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B2522">
        <w:rPr>
          <w:rFonts w:ascii="Times New Roman" w:hAnsi="Times New Roman" w:cs="Times New Roman"/>
          <w:sz w:val="24"/>
          <w:szCs w:val="24"/>
          <w:lang w:eastAsia="bs-Latn-BA"/>
        </w:rPr>
        <w:t>izgradnju jedinstvenih registara i elektron</w:t>
      </w:r>
      <w:r w:rsidR="00E212A6">
        <w:rPr>
          <w:rFonts w:ascii="Times New Roman" w:hAnsi="Times New Roman" w:cs="Times New Roman"/>
          <w:sz w:val="24"/>
          <w:szCs w:val="24"/>
          <w:lang w:eastAsia="bs-Latn-BA"/>
        </w:rPr>
        <w:t>ičkih</w:t>
      </w:r>
      <w:r w:rsidRPr="00BB2522">
        <w:rPr>
          <w:rFonts w:ascii="Times New Roman" w:hAnsi="Times New Roman" w:cs="Times New Roman"/>
          <w:sz w:val="24"/>
          <w:szCs w:val="24"/>
          <w:lang w:eastAsia="bs-Latn-BA"/>
        </w:rPr>
        <w:t xml:space="preserve"> platformi,</w:t>
      </w:r>
    </w:p>
    <w:p w14:paraId="73859281" w14:textId="77777777" w:rsidR="002B35CA" w:rsidRPr="00BB2522" w:rsidRDefault="002B35CA" w:rsidP="002B35C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665242E4" w14:textId="77777777" w:rsidR="002B35CA" w:rsidRPr="00BB2522" w:rsidRDefault="002B35CA" w:rsidP="002B35C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B2522">
        <w:rPr>
          <w:rFonts w:ascii="Times New Roman" w:hAnsi="Times New Roman" w:cs="Times New Roman"/>
          <w:sz w:val="24"/>
          <w:szCs w:val="24"/>
          <w:lang w:eastAsia="bs-Latn-BA"/>
        </w:rPr>
        <w:t>sigurnu i zakonitu razmjenu podataka između institucija,</w:t>
      </w:r>
    </w:p>
    <w:p w14:paraId="7CDD118C" w14:textId="77777777" w:rsidR="002B35CA" w:rsidRPr="00BB2522" w:rsidRDefault="002B35CA" w:rsidP="002B35C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47F71734" w14:textId="77777777" w:rsidR="002B35CA" w:rsidRPr="00BB2522" w:rsidRDefault="002B35CA" w:rsidP="002B35C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B2522">
        <w:rPr>
          <w:rFonts w:ascii="Times New Roman" w:hAnsi="Times New Roman" w:cs="Times New Roman"/>
          <w:sz w:val="24"/>
          <w:szCs w:val="24"/>
          <w:lang w:eastAsia="bs-Latn-BA"/>
        </w:rPr>
        <w:t>pravnu sigurnost korisnika u pogledu elektron</w:t>
      </w:r>
      <w:r w:rsidR="00E212A6">
        <w:rPr>
          <w:rFonts w:ascii="Times New Roman" w:hAnsi="Times New Roman" w:cs="Times New Roman"/>
          <w:sz w:val="24"/>
          <w:szCs w:val="24"/>
          <w:lang w:eastAsia="bs-Latn-BA"/>
        </w:rPr>
        <w:t>ičk</w:t>
      </w:r>
      <w:r w:rsidR="009F7D82">
        <w:rPr>
          <w:rFonts w:ascii="Times New Roman" w:hAnsi="Times New Roman" w:cs="Times New Roman"/>
          <w:sz w:val="24"/>
          <w:szCs w:val="24"/>
          <w:lang w:eastAsia="bs-Latn-BA"/>
        </w:rPr>
        <w:t>e</w:t>
      </w:r>
      <w:r w:rsidRPr="00BB2522">
        <w:rPr>
          <w:rFonts w:ascii="Times New Roman" w:hAnsi="Times New Roman" w:cs="Times New Roman"/>
          <w:sz w:val="24"/>
          <w:szCs w:val="24"/>
          <w:lang w:eastAsia="bs-Latn-BA"/>
        </w:rPr>
        <w:t xml:space="preserve"> identifikacije i elektron</w:t>
      </w:r>
      <w:r w:rsidR="00E212A6">
        <w:rPr>
          <w:rFonts w:ascii="Times New Roman" w:hAnsi="Times New Roman" w:cs="Times New Roman"/>
          <w:sz w:val="24"/>
          <w:szCs w:val="24"/>
          <w:lang w:eastAsia="bs-Latn-BA"/>
        </w:rPr>
        <w:t>ičkog</w:t>
      </w:r>
      <w:r w:rsidRPr="00BB2522">
        <w:rPr>
          <w:rFonts w:ascii="Times New Roman" w:hAnsi="Times New Roman" w:cs="Times New Roman"/>
          <w:sz w:val="24"/>
          <w:szCs w:val="24"/>
          <w:lang w:eastAsia="bs-Latn-BA"/>
        </w:rPr>
        <w:t xml:space="preserve"> potpisa.</w:t>
      </w:r>
    </w:p>
    <w:p w14:paraId="6D41FCBB" w14:textId="77777777" w:rsidR="002B35CA" w:rsidRPr="00BB2522" w:rsidRDefault="002B35CA" w:rsidP="002B35C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17897FC8" w14:textId="77777777" w:rsidR="002B35CA" w:rsidRPr="00BB2522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10F7DA39" w14:textId="77777777" w:rsidR="002B35CA" w:rsidRPr="002F308D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0F7B89E3" w14:textId="2BAB9B7C" w:rsidR="002B35CA" w:rsidRPr="002F308D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Uspostavljanje i razvoj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ičkog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upravljanja u javnom sektoru jedan je od osnovnih ciljeva reforme javne uprave kojim bi se omogućilo unapređenje radnih procesa, ali i veći nivo transparentnosti i efikasno pružanje javnih usluga.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Primjenom suvremenih informacijsko-komunikacijskih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ehnologija u postupanjima tijela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javnog sektora smanjilo bi se administrativno opterećenje sadašnjeg uređenja poslovanja u javnom sektoru, na način 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lastRenderedPageBreak/>
        <w:t>jednostavnijeg i pristupačnijeg izdavanja potrebnih dokumenata, kao i ostvarivanja određenih prava ili pravnih interesa kako građana, tako i pravnih subjekata. Svakako, uspostava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ičkog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upravljanja dovela bi i do poboljšanja korespondencije, koordinacije, kao i samog protoka informacija između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tijela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javnog sektora.</w:t>
      </w:r>
    </w:p>
    <w:p w14:paraId="11658064" w14:textId="77777777" w:rsidR="002B35CA" w:rsidRPr="002F308D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7DFB3545" w14:textId="3221AD95" w:rsidR="002B35CA" w:rsidRPr="002F308D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Osiguranje tehničkih i drugih u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vjeta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za korištenje jedinstvenog informaci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jskog sustava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, te s tim u vezi, uspostavljanjem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Portala i defi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niranje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načina njegovog funkcioni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r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anja i korištenja, predstavljaju bit ovog zakona, s obzirom da su pitanja koja predstavljaju 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temelj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za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ičku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komun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ikaciju između javnog sektora s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građanima i međus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obnu komunikaciju između tijela 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javnog sektora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ičkim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putem već reguli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rana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zakonima federalnog, odnosno državnog nivoa vlasti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,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Zakon o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ičkom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potpisu ("Službeni glasnik BiH", broj 91/06), kojim se uređuju osnove formiranja i upotrebe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ičkog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potpisa i pružanja usluga u vezi sa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ičkim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potpisom i ovjeravanjem, Zakon o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ičkom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dokumentu ("Službeni glasnik BiH", broj 88/07), Zakon o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ičkom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dokumentu ("Službene novine FBiH", broj 55/14) kojim je propisana pravna validnost elektro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ničkog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dokumenta, te upotreba istog kao dokaza u postupcima, te Zakon o upravnom postupku ("Službene novine FBiH", br. 2/98, 48/99 i 61/22), naročito njegove izmjene iz 2022. godine.</w:t>
      </w:r>
    </w:p>
    <w:p w14:paraId="29379A12" w14:textId="77777777" w:rsidR="002B35CA" w:rsidRPr="002F308D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551E5DB5" w14:textId="77777777" w:rsidR="002B35CA" w:rsidRPr="002F308D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Međutim, činjenica je da postojeći potencijali, i pored toga što postoji odgovarajući zakonodavni okvir za korištenje IKT, nisu u dovoljnoj mjeri iskorišteni, tako da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tijela </w:t>
      </w:r>
      <w:r w:rsidRPr="002F308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javne uprave u Bosni i Hercegovini većinu svojih usluga i dalje pružaju na tradicionalan način, uz tradicionalne vidove komunikacije s korisnicima usluga.</w:t>
      </w:r>
    </w:p>
    <w:p w14:paraId="08FDD94D" w14:textId="77777777" w:rsidR="002B35CA" w:rsidRPr="00FB4065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0D860BB5" w14:textId="77777777" w:rsidR="002B35CA" w:rsidRPr="00FB4065" w:rsidRDefault="002B35CA" w:rsidP="002B35CA">
      <w:pPr>
        <w:pStyle w:val="Bezproreda"/>
        <w:spacing w:after="240"/>
        <w:jc w:val="both"/>
        <w:rPr>
          <w:rFonts w:ascii="Times New Roman" w:hAnsi="Times New Roman" w:cs="Times New Roman"/>
          <w:bCs/>
          <w:color w:val="1F1A17"/>
          <w:sz w:val="24"/>
          <w:szCs w:val="24"/>
        </w:rPr>
      </w:pPr>
      <w:r w:rsidRPr="00FB4065">
        <w:rPr>
          <w:rFonts w:ascii="Times New Roman" w:hAnsi="Times New Roman" w:cs="Times New Roman"/>
          <w:bCs/>
          <w:color w:val="1F1A17"/>
          <w:sz w:val="24"/>
          <w:szCs w:val="24"/>
        </w:rPr>
        <w:t>III. OBRAZLOŽENJE PREDLOŽENIH PRAVNIH RJEŠENJA</w:t>
      </w:r>
    </w:p>
    <w:p w14:paraId="6A7BE316" w14:textId="77777777" w:rsidR="002B35CA" w:rsidRPr="008B1777" w:rsidRDefault="002B35CA" w:rsidP="002B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1. (Predmet)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om određen je predmet zakona i precizirano šta se zakonom uređuje.</w:t>
      </w:r>
    </w:p>
    <w:p w14:paraId="2DC3B602" w14:textId="77777777" w:rsidR="002B35CA" w:rsidRPr="008B1777" w:rsidRDefault="002B35CA" w:rsidP="002B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2. (Definicije) – ovaj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sadrži definicije, odnosno značenje pojedinih izraza koji se koriste u zakonu.</w:t>
      </w:r>
    </w:p>
    <w:p w14:paraId="482A3D99" w14:textId="77777777" w:rsidR="002B35CA" w:rsidRPr="008B1777" w:rsidRDefault="002B35CA" w:rsidP="002B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3. (Primjena)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om je propisan obim primjene zakona.</w:t>
      </w:r>
    </w:p>
    <w:p w14:paraId="1789EC61" w14:textId="77777777" w:rsidR="002B35CA" w:rsidRDefault="002B35CA" w:rsidP="002B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4. (Izuzeće od primjene)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om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utvrđuju se izuzeci od primjene</w:t>
      </w:r>
    </w:p>
    <w:p w14:paraId="213DF7E4" w14:textId="6B47944E" w:rsidR="002B35CA" w:rsidRPr="008B1777" w:rsidRDefault="002B35CA" w:rsidP="002B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5. (Načela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ičke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uprave)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om je propisan je koji sistemski principi važe za funkcioni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r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anje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ičke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uprave.</w:t>
      </w:r>
    </w:p>
    <w:p w14:paraId="615BB793" w14:textId="1B3534F4" w:rsidR="002B35CA" w:rsidRPr="008B1777" w:rsidRDefault="002B35CA" w:rsidP="002B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 6. (Načela funkcionir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anja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ičke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uprave)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om su propisana načela funkcioni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r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anja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ičke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uprave.</w:t>
      </w:r>
    </w:p>
    <w:p w14:paraId="169E62C3" w14:textId="77777777" w:rsidR="002B35CA" w:rsidRPr="008B1777" w:rsidRDefault="002B35CA" w:rsidP="002B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7. (Načelo nediskriminacije)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om je propisana zabrana diskriminacije pri korištenju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ičke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uprave.</w:t>
      </w:r>
    </w:p>
    <w:p w14:paraId="553F9CF1" w14:textId="77777777" w:rsidR="002B35CA" w:rsidRDefault="002B35CA" w:rsidP="002B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8. (Rodna ravnopravnost i jezik)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8B177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om propisano je da se izrazi koji se koriste u ovom zakonu (u muško i žensko značenje), koriste neutralno i odnose jednako i na žene i na muškarce.</w:t>
      </w:r>
    </w:p>
    <w:p w14:paraId="0474BC0C" w14:textId="77777777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ak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9. (Jedinstveni informac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ijski sustav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) – ovim 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om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definiran je način uspostavljanja i upravljanja</w:t>
      </w:r>
    </w:p>
    <w:p w14:paraId="0D5EBA75" w14:textId="77777777" w:rsidR="002B35CA" w:rsidRPr="008B1777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ak 10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 (Izvorni registri) – ovim 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om propisana je svrha izvornih registara, njihovo ustrojstvo, obaveza njihovog održavanja i ostvarivanja pristupa izvornim registrima.</w:t>
      </w:r>
    </w:p>
    <w:p w14:paraId="0623C06C" w14:textId="77777777" w:rsidR="002B35CA" w:rsidRPr="008B1777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ak 11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Korištenje podataka iz izvornih registara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) – ovim 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kom je definirano korištenje podataka iz izvornih registara.</w:t>
      </w:r>
    </w:p>
    <w:p w14:paraId="24999F44" w14:textId="77777777" w:rsidR="002B35CA" w:rsidRPr="008B1777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ak 12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 (Uspostavljanje i vođenje registara i evidencija u elektron</w:t>
      </w:r>
      <w:r w:rsidR="00E212A6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ičkom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obliku) – ovim 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om su p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recizirane obaveze tijela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javnog sektora da registre i evidencije uspostavljaju i vode u elektron</w:t>
      </w:r>
      <w:r w:rsidR="00E212A6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ičkom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obliku, unose podatke, redovno ih ažuriraju, brišu i čuvaju u skladu sa propisima.</w:t>
      </w:r>
    </w:p>
    <w:p w14:paraId="347FB7BD" w14:textId="77777777" w:rsidR="002B35CA" w:rsidRPr="008B1777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lastRenderedPageBreak/>
        <w:t>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ak 13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Servisna magistrala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) – ovim članom propisan je način razmjene podataka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između registara matičnih tijela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javnog sektora.</w:t>
      </w:r>
    </w:p>
    <w:p w14:paraId="22B8A4CE" w14:textId="77777777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ak 14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 (Pohranjivanje javnih registara) – ovim 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om propisan je način pohranjivanja javnih registara. </w:t>
      </w:r>
    </w:p>
    <w:p w14:paraId="20972FD4" w14:textId="576121AC" w:rsidR="002B35CA" w:rsidRPr="008B1777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ak 15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(Odgovornost tijela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javnog sektora) – ovim 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om su propisane obaveze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tijela 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javnog sektora u vezi sa uspostavom, održavanjem i vođenjem podataka javnog registra, pribavljanjem s</w:t>
      </w:r>
      <w:r w:rsidR="00801AA0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glasnosti za obradu i razmjenu podataka, kao i odgovornost za njihovo t</w:t>
      </w:r>
      <w:r w:rsidR="00801AA0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čno i ažurno vođenje.</w:t>
      </w:r>
    </w:p>
    <w:p w14:paraId="6312AC4F" w14:textId="77777777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ak 16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Dostupnost podataka iz javnih registara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) – ovim 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definira se dostupnost podataka.</w:t>
      </w:r>
    </w:p>
    <w:p w14:paraId="5E6939CD" w14:textId="77777777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ak 17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Ukidanje javnih registara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) – ovim 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om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se propisuje način ukidanja javnih registara</w:t>
      </w:r>
    </w:p>
    <w:p w14:paraId="05DB44EB" w14:textId="77777777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ak 18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Uspostavljanje i vođenje Metaregistra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) – ovim 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</w:t>
      </w:r>
      <w:r w:rsidRPr="008B1777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om je propisan način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uspostavljanja i vođenja Metaregistra.</w:t>
      </w:r>
    </w:p>
    <w:p w14:paraId="47EF9DDF" w14:textId="296FCD24" w:rsidR="002B35CA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 19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 (e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Županije Posavske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om propisan je način uspostavljanja usluga </w:t>
      </w:r>
    </w:p>
    <w:p w14:paraId="4E885E2F" w14:textId="296DE357" w:rsidR="002B35CA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sustavu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i korištenju servisa, način provjere t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čnosti i ispravnosti podataka, svrha obrade i rok čuvanja podataka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.</w:t>
      </w:r>
    </w:p>
    <w:p w14:paraId="609219AC" w14:textId="77B759D8" w:rsidR="002B35CA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 20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Prioriteti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Portala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om propisani su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prioriteti e Portala.</w:t>
      </w:r>
    </w:p>
    <w:p w14:paraId="5FEFCB33" w14:textId="012F1CC0" w:rsidR="002B35CA" w:rsidRPr="00FB7BDE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Članak 21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 (Način funkci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oniranja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Portala)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om propisan je način pristupa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Portalu i način prepoznavanja upravnih postupaka i usluga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ičke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uprave, način davanja s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glasnosti korisnika na obradu podataka, način pokretanja postupka i postupanje sa podneskom primljenim od gospodarskog subjekta.</w:t>
      </w:r>
    </w:p>
    <w:p w14:paraId="0D535D10" w14:textId="7ACB9117" w:rsidR="002B35CA" w:rsidRPr="00FB7BDE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Članak 22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 (e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Pretinac)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om propisana je nadležnost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tijela 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nad održavanje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m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korisničkog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Pretinca, dostavu akata korisniku ili stranci i uređenje cjelokupne komunikacije i akata u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Pretincu.</w:t>
      </w:r>
    </w:p>
    <w:p w14:paraId="5225FA1D" w14:textId="4203B8A1" w:rsidR="002B35CA" w:rsidRPr="00FB7BDE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Članak 23. (Rad tijela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na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Portalu)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om propisana je obaveza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tijela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javnog sektora da na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Portalu obavlja određene radnje.</w:t>
      </w:r>
    </w:p>
    <w:p w14:paraId="15F9196F" w14:textId="4D9352C7" w:rsidR="002B35CA" w:rsidRPr="00FB7BDE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 24. (Ovlaštene osobe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Portala)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om je propisano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tko su ovlaštene osobe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Portala.</w:t>
      </w:r>
    </w:p>
    <w:p w14:paraId="10516436" w14:textId="29A60425" w:rsidR="002B35CA" w:rsidRPr="00FB7BDE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Članak 25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 (O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bveze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glavnog administratora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Portala)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kom propisane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su o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bveze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glavnog administratora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Portala.</w:t>
      </w:r>
    </w:p>
    <w:p w14:paraId="1D7E1787" w14:textId="6AB88058" w:rsidR="002B35CA" w:rsidRPr="00FB7BDE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 26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 (Obaveze administratora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tijela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Portala)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om propisane su obaveze administratora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tijela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Portala.</w:t>
      </w:r>
    </w:p>
    <w:p w14:paraId="09595A75" w14:textId="273B9FE4" w:rsidR="002B35CA" w:rsidRPr="00FB7BDE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 27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Prava korisnika usluga elektro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ničke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uprave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Portala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om su propisana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prava</w:t>
      </w:r>
      <w:r w:rsidRPr="00472B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korisnika usluga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ičke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uprave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Portala.</w:t>
      </w:r>
    </w:p>
    <w:p w14:paraId="43EFE7C3" w14:textId="77777777" w:rsidR="002B35CA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 28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. (Autentifikacija korisnika) – ovim članom je obavezna autentifikacija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korisnika.</w:t>
      </w:r>
    </w:p>
    <w:p w14:paraId="659AF296" w14:textId="663053C8" w:rsidR="002B35CA" w:rsidRPr="00FB7BDE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 29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Naplata administr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tivnih taksi i naknada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ičkim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putem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kom se definira naplata administr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tivnih taksi i naknada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ičkim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putem</w:t>
      </w:r>
    </w:p>
    <w:p w14:paraId="04596107" w14:textId="670B08A1" w:rsidR="002B35CA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 30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 (Sigurnost podataka)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kom propisana je obaveza tijela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javnog sektora,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specijalizirane pravne osobe i ovlaštene stručne osobe 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da brinu o sigurnosti i zaštiti IKT,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FB7BD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Portala, sigurnosti podataka, informacija i dokumenata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.</w:t>
      </w:r>
    </w:p>
    <w:p w14:paraId="73EBF8AC" w14:textId="2D56F4B0" w:rsidR="002B35CA" w:rsidRPr="00472BE3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72BE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ak 31</w:t>
      </w:r>
      <w:r w:rsidRPr="00472BE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 (Registracija elektron</w:t>
      </w:r>
      <w:r w:rsidR="00E212A6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ičkih</w:t>
      </w:r>
      <w:r w:rsidRPr="00472BE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usluga u Katalogu usluga) – ovim 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</w:t>
      </w:r>
      <w:r w:rsidRPr="00472BE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om propisana je obaveza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tijela </w:t>
      </w:r>
      <w:r w:rsidRPr="00472BE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javnog sektora da omoguće krajnjem korisniku stranci i e</w:t>
      </w:r>
      <w:r w:rsidR="00801AA0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-</w:t>
      </w:r>
      <w:r w:rsidRPr="00472BE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Portalu objavu liste elektron</w:t>
      </w:r>
      <w:r w:rsidR="00E212A6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ičkih</w:t>
      </w:r>
      <w:r w:rsidRPr="00472BE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usluga, obaveza prikupljanja i organiziranja podataka o vrstama i načinima pružanja elektron</w:t>
      </w:r>
      <w:r w:rsidR="00E212A6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ičkih</w:t>
      </w:r>
      <w:r w:rsidRPr="00472BE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usluga, obaveza objavljivanja ažuriranih podataka i ažuriranja Kataloga usluga.</w:t>
      </w:r>
    </w:p>
    <w:p w14:paraId="3EAFC1FD" w14:textId="77777777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72BE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ak 32. (Sadržaj</w:t>
      </w:r>
      <w:r w:rsidRPr="00472BE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Kataloga usluga) – ovim 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</w:t>
      </w:r>
      <w:r w:rsidRPr="00472BE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om propisano je da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Katalog usluga sadrži podatke o elektron</w:t>
      </w:r>
      <w:r w:rsidR="00E212A6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ičkim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uslugama koje pružaju nadležna tijela.</w:t>
      </w:r>
    </w:p>
    <w:p w14:paraId="77B1E923" w14:textId="77777777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472BE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ak 33</w:t>
      </w:r>
      <w:r w:rsidRPr="00472BE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. (Ažuriranje kataloga usluga) – ovim član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</w:t>
      </w:r>
      <w:r w:rsidRPr="00472BE3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om propisana je oba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veza ažuriranja kataloga usluga.</w:t>
      </w:r>
    </w:p>
    <w:p w14:paraId="7F49E8EF" w14:textId="3E3B616C" w:rsidR="002B35CA" w:rsidRPr="00130E57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lastRenderedPageBreak/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 34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 (Elektro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nički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podnesak)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om propisana je obaveza pripreme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ičkih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obrazaca i dostavljanje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ičkih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podnesaka, te postupanje u slučaju da je propisana obaveza potpisivanja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ičkog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podneska preko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Portala, evidentiranja podneska i izdavanja potvrde o prijemu i njen sadržaj.</w:t>
      </w:r>
    </w:p>
    <w:p w14:paraId="517A1787" w14:textId="07153CDC" w:rsidR="002B35CA" w:rsidRPr="00130E57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 35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 (Prijem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ičkog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podneska)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om propisana je obaveza omogućavanja prijema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ičkog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podneska preko e</w:t>
      </w:r>
      <w:r w:rsidR="00801AA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Portala, evidentiranja podneska i izdavanja potvrde o prijemu i njen sadržaj.</w:t>
      </w:r>
    </w:p>
    <w:p w14:paraId="53E575E0" w14:textId="77777777" w:rsidR="002B35CA" w:rsidRPr="00130E57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 36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 (Elektron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ičko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dostavljanje)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om propisana je obaveza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tijela 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javnog sektora da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ičke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dokumente i/ili podatke dostavlja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ičkim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putem i način dostavljanja, kao i obaveza dostavljanja dokumenata i u papirnom obliku ako korisnik to zahtijeva.</w:t>
      </w:r>
    </w:p>
    <w:p w14:paraId="24E7F86E" w14:textId="77777777" w:rsidR="002B35CA" w:rsidRPr="00130E57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 37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 (Potvrda o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ičnoj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dostavi) – ovim član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k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om propisan je način elektronske dostave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ičkog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dokumenta, postupak u slučaju da se traži potvrda prijema i sadržaj potvrde o elektron</w:t>
      </w:r>
      <w:r w:rsidR="00E212A6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ičkoj </w:t>
      </w:r>
      <w:r w:rsidRPr="00130E5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dostavi.</w:t>
      </w:r>
    </w:p>
    <w:p w14:paraId="72325692" w14:textId="0346B46D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Članak 38. (Razvoj elektron</w:t>
      </w:r>
      <w:r w:rsidR="00E212A6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ičke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uprave) – ovim člankom definira se obveza Minis</w:t>
      </w:r>
      <w:r w:rsidR="00801AA0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</w:t>
      </w:r>
      <w:r w:rsidR="00801AA0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va pravosuđa i uprave Županije Posavske da prati razvoj elektro</w:t>
      </w:r>
      <w:r w:rsidR="00E212A6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ničke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 uprave.</w:t>
      </w:r>
    </w:p>
    <w:p w14:paraId="10300B3D" w14:textId="77777777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Članak 39. (Nadzor) – ovim člankom se definira nadzor nad provođenjem zakona i propisa donesenih na temelju ovog zakona.</w:t>
      </w:r>
    </w:p>
    <w:p w14:paraId="1E2BE1BA" w14:textId="58078EB8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Članak 40. (Financijska sredstva za digitalizaciju) – ovim člankom propisano je da Vlada Županije Posavske osigurava sredstva za di</w:t>
      </w:r>
      <w:r w:rsidR="00801AA0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g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</w:t>
      </w:r>
      <w:r w:rsidR="00801AA0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tali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zaciju.</w:t>
      </w:r>
    </w:p>
    <w:p w14:paraId="147F69C0" w14:textId="77777777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6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Član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 41</w:t>
      </w:r>
      <w:r w:rsidRPr="00486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(Prekršaji) – ovim član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</w:t>
      </w:r>
      <w:r w:rsidRPr="00486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om propisane su radnje koje predstavljaju prekršaje kao i donje i gornje granice novčanih kazni za glavnog administratora, odgovorno lice u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tijelu </w:t>
      </w:r>
      <w:r w:rsidRPr="00486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ovlašteno za vođenje elektro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E212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ičkih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registara i odgovorno tijelo</w:t>
      </w:r>
      <w:r w:rsidRPr="00486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organu.</w:t>
      </w:r>
    </w:p>
    <w:p w14:paraId="7708A1AB" w14:textId="77777777" w:rsidR="002B35CA" w:rsidRPr="00486D33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Članak 42 (Primjena drugih propisa) – ovim člankom </w:t>
      </w:r>
      <w:r>
        <w:rPr>
          <w:rFonts w:ascii="Arial" w:hAnsi="Arial" w:cs="Arial"/>
          <w:color w:val="222222"/>
          <w:shd w:val="clear" w:color="auto" w:fill="FFFFFF"/>
        </w:rPr>
        <w:t xml:space="preserve">propisana </w:t>
      </w:r>
      <w:r w:rsidRPr="00486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 shodna primjena drugih propisa iz određenih oblasti.</w:t>
      </w:r>
    </w:p>
    <w:p w14:paraId="212F22CC" w14:textId="77777777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Članak 43. (Rok za donošenje podzakonskih akata) – ovim člankom se definira rok za donošenje podzakonskih akata.</w:t>
      </w:r>
    </w:p>
    <w:p w14:paraId="2856A163" w14:textId="77777777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Članak 44. (Rok za činjenje registra interoperabilnim) – ovim člankom definira se rok u kojem treba odrediti </w:t>
      </w:r>
      <w:r w:rsidRPr="00D57583">
        <w:rPr>
          <w:rFonts w:ascii="Times New Roman" w:hAnsi="Times New Roman" w:cs="Times New Roman"/>
          <w:sz w:val="24"/>
          <w:szCs w:val="24"/>
        </w:rPr>
        <w:t xml:space="preserve">koje registre su tijela javnog sektora u obvezi </w:t>
      </w:r>
      <w:r>
        <w:rPr>
          <w:rFonts w:ascii="Times New Roman" w:hAnsi="Times New Roman" w:cs="Times New Roman"/>
          <w:sz w:val="24"/>
          <w:szCs w:val="24"/>
        </w:rPr>
        <w:t>učiniti</w:t>
      </w:r>
      <w:r w:rsidRPr="00D57583">
        <w:rPr>
          <w:rFonts w:ascii="Times New Roman" w:hAnsi="Times New Roman" w:cs="Times New Roman"/>
          <w:sz w:val="24"/>
          <w:szCs w:val="24"/>
        </w:rPr>
        <w:t xml:space="preserve"> interoperabilnim, kao i rokove u kojima se registri trebaju učiniti interoperabilnim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7A0C10" w14:textId="77777777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Članak 45</w:t>
      </w:r>
      <w:r w:rsidRPr="00486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(Rok za uspostavljanje Kataloga usluga) ovim član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</w:t>
      </w:r>
      <w:r w:rsidRPr="00486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om propisan je rok u kom su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tijela </w:t>
      </w:r>
      <w:r w:rsidRPr="00486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javnog sektora dužni da uspostave katalog usluga.</w:t>
      </w:r>
    </w:p>
    <w:p w14:paraId="4B2D8506" w14:textId="77777777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Članak 46. (Stupanje na snagu) – ovim člankom </w:t>
      </w:r>
      <w:r w:rsidRPr="000002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propisano je stupanje zakona na snagu.</w:t>
      </w:r>
    </w:p>
    <w:p w14:paraId="2C550E66" w14:textId="77777777" w:rsid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14:paraId="56162303" w14:textId="77777777" w:rsidR="002B35CA" w:rsidRPr="002B35CA" w:rsidRDefault="002B35CA" w:rsidP="002B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2B35CA">
        <w:rPr>
          <w:rFonts w:ascii="Times New Roman" w:hAnsi="Times New Roman" w:cs="Times New Roman"/>
          <w:sz w:val="24"/>
          <w:szCs w:val="24"/>
        </w:rPr>
        <w:t>IV. POTREBNA FINANCIJSKA SREDSTVA</w:t>
      </w:r>
    </w:p>
    <w:p w14:paraId="2A4A20A1" w14:textId="77777777" w:rsidR="002B35CA" w:rsidRPr="002B35CA" w:rsidRDefault="002B35CA" w:rsidP="002B35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28199" w14:textId="77777777" w:rsidR="002B35CA" w:rsidRPr="002B35CA" w:rsidRDefault="002B35CA" w:rsidP="002B3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Primjena ovog Zakona</w:t>
      </w:r>
      <w:r w:rsidRPr="002B35CA">
        <w:rPr>
          <w:rFonts w:ascii="Times New Roman" w:hAnsi="Times New Roman" w:cs="Times New Roman"/>
          <w:sz w:val="24"/>
          <w:szCs w:val="24"/>
        </w:rPr>
        <w:t xml:space="preserve"> iziskuje dodatna financijska sredstva. </w:t>
      </w:r>
    </w:p>
    <w:p w14:paraId="3EC2C4DE" w14:textId="77777777" w:rsidR="002B35CA" w:rsidRPr="008B1777" w:rsidRDefault="002B35CA" w:rsidP="002B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51073CE8" w14:textId="77777777" w:rsidR="002B35CA" w:rsidRDefault="002B35CA" w:rsidP="002B35CA">
      <w:pPr>
        <w:jc w:val="both"/>
      </w:pPr>
    </w:p>
    <w:p w14:paraId="1DB87C55" w14:textId="77777777" w:rsidR="002B35CA" w:rsidRDefault="002B35CA"/>
    <w:sectPr w:rsidR="002B35CA" w:rsidSect="001E45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8C51" w14:textId="77777777" w:rsidR="007F060D" w:rsidRDefault="007F060D" w:rsidP="001828D5">
      <w:pPr>
        <w:spacing w:after="0" w:line="240" w:lineRule="auto"/>
      </w:pPr>
      <w:r>
        <w:separator/>
      </w:r>
    </w:p>
  </w:endnote>
  <w:endnote w:type="continuationSeparator" w:id="0">
    <w:p w14:paraId="06FB4F9F" w14:textId="77777777" w:rsidR="007F060D" w:rsidRDefault="007F060D" w:rsidP="0018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984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D7ADB" w14:textId="77777777" w:rsidR="00730D46" w:rsidRDefault="00730D4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ACF2A95" w14:textId="77777777" w:rsidR="00730D46" w:rsidRDefault="00730D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DF97" w14:textId="77777777" w:rsidR="007F060D" w:rsidRDefault="007F060D" w:rsidP="001828D5">
      <w:pPr>
        <w:spacing w:after="0" w:line="240" w:lineRule="auto"/>
      </w:pPr>
      <w:r>
        <w:separator/>
      </w:r>
    </w:p>
  </w:footnote>
  <w:footnote w:type="continuationSeparator" w:id="0">
    <w:p w14:paraId="2669B6B6" w14:textId="77777777" w:rsidR="007F060D" w:rsidRDefault="007F060D" w:rsidP="00182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153"/>
    <w:multiLevelType w:val="hybridMultilevel"/>
    <w:tmpl w:val="753878AC"/>
    <w:lvl w:ilvl="0" w:tplc="493E5C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8573B"/>
    <w:multiLevelType w:val="hybridMultilevel"/>
    <w:tmpl w:val="0070475A"/>
    <w:lvl w:ilvl="0" w:tplc="70C46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665DC"/>
    <w:multiLevelType w:val="hybridMultilevel"/>
    <w:tmpl w:val="2F88C582"/>
    <w:lvl w:ilvl="0" w:tplc="3F3C45E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76716646">
    <w:abstractNumId w:val="2"/>
  </w:num>
  <w:num w:numId="2" w16cid:durableId="2031177578">
    <w:abstractNumId w:val="0"/>
  </w:num>
  <w:num w:numId="3" w16cid:durableId="136701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1C"/>
    <w:rsid w:val="00052D62"/>
    <w:rsid w:val="00054E3A"/>
    <w:rsid w:val="000741DF"/>
    <w:rsid w:val="000B4B68"/>
    <w:rsid w:val="00137B62"/>
    <w:rsid w:val="00161ED9"/>
    <w:rsid w:val="001828D5"/>
    <w:rsid w:val="001C458B"/>
    <w:rsid w:val="001E45B1"/>
    <w:rsid w:val="001F3C3E"/>
    <w:rsid w:val="002376B5"/>
    <w:rsid w:val="00261698"/>
    <w:rsid w:val="002B177B"/>
    <w:rsid w:val="002B35CA"/>
    <w:rsid w:val="002C5163"/>
    <w:rsid w:val="00302463"/>
    <w:rsid w:val="003F4875"/>
    <w:rsid w:val="00494866"/>
    <w:rsid w:val="00497960"/>
    <w:rsid w:val="004A7C2A"/>
    <w:rsid w:val="005A164A"/>
    <w:rsid w:val="005B2201"/>
    <w:rsid w:val="005E6651"/>
    <w:rsid w:val="005E79CA"/>
    <w:rsid w:val="0060233F"/>
    <w:rsid w:val="00634BDF"/>
    <w:rsid w:val="006433BF"/>
    <w:rsid w:val="00647CF6"/>
    <w:rsid w:val="00673859"/>
    <w:rsid w:val="00691379"/>
    <w:rsid w:val="00691B62"/>
    <w:rsid w:val="006D57CE"/>
    <w:rsid w:val="00726F82"/>
    <w:rsid w:val="00730D46"/>
    <w:rsid w:val="0075200B"/>
    <w:rsid w:val="007B22C4"/>
    <w:rsid w:val="007E567C"/>
    <w:rsid w:val="007F060D"/>
    <w:rsid w:val="00801AA0"/>
    <w:rsid w:val="0082256A"/>
    <w:rsid w:val="00824AD5"/>
    <w:rsid w:val="00880E21"/>
    <w:rsid w:val="008C1F8B"/>
    <w:rsid w:val="008D52A4"/>
    <w:rsid w:val="008F4958"/>
    <w:rsid w:val="008F65B6"/>
    <w:rsid w:val="00924E93"/>
    <w:rsid w:val="00943182"/>
    <w:rsid w:val="00950A72"/>
    <w:rsid w:val="009A57DE"/>
    <w:rsid w:val="009F100F"/>
    <w:rsid w:val="009F7D82"/>
    <w:rsid w:val="00A13177"/>
    <w:rsid w:val="00A31AA2"/>
    <w:rsid w:val="00A54602"/>
    <w:rsid w:val="00B06155"/>
    <w:rsid w:val="00B5091C"/>
    <w:rsid w:val="00BB456C"/>
    <w:rsid w:val="00BE433B"/>
    <w:rsid w:val="00BF5AA3"/>
    <w:rsid w:val="00C42636"/>
    <w:rsid w:val="00C6172E"/>
    <w:rsid w:val="00C63308"/>
    <w:rsid w:val="00C90106"/>
    <w:rsid w:val="00CF6A0E"/>
    <w:rsid w:val="00D2699E"/>
    <w:rsid w:val="00D37559"/>
    <w:rsid w:val="00D46D2A"/>
    <w:rsid w:val="00D6286B"/>
    <w:rsid w:val="00D678FA"/>
    <w:rsid w:val="00DB11B3"/>
    <w:rsid w:val="00DB294F"/>
    <w:rsid w:val="00DB3879"/>
    <w:rsid w:val="00DF5F88"/>
    <w:rsid w:val="00E212A6"/>
    <w:rsid w:val="00E33EC4"/>
    <w:rsid w:val="00E4450A"/>
    <w:rsid w:val="00E968FF"/>
    <w:rsid w:val="00EB2CAD"/>
    <w:rsid w:val="00F43A91"/>
    <w:rsid w:val="00F90AFA"/>
    <w:rsid w:val="00F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24E2"/>
  <w15:docId w15:val="{79FF80BA-7ECA-4967-9814-5613FB74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9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091C"/>
    <w:pPr>
      <w:ind w:left="720"/>
      <w:contextualSpacing/>
    </w:pPr>
  </w:style>
  <w:style w:type="paragraph" w:styleId="Bezproreda">
    <w:name w:val="No Spacing"/>
    <w:uiPriority w:val="1"/>
    <w:qFormat/>
    <w:rsid w:val="00B5091C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B5091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5091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5091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091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091C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5091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0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091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50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091C"/>
  </w:style>
  <w:style w:type="paragraph" w:styleId="Podnoje">
    <w:name w:val="footer"/>
    <w:basedOn w:val="Normal"/>
    <w:link w:val="PodnojeChar"/>
    <w:uiPriority w:val="99"/>
    <w:unhideWhenUsed/>
    <w:rsid w:val="00B50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0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677F8-03E7-45E3-BC0F-F00D8EEA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7180</Words>
  <Characters>40931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Ministarstvo pravosuđa i uprave</cp:lastModifiedBy>
  <cp:revision>7</cp:revision>
  <cp:lastPrinted>2025-09-09T08:04:00Z</cp:lastPrinted>
  <dcterms:created xsi:type="dcterms:W3CDTF">2025-09-29T11:06:00Z</dcterms:created>
  <dcterms:modified xsi:type="dcterms:W3CDTF">2025-11-04T08:22:00Z</dcterms:modified>
</cp:coreProperties>
</file>