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2B" w:rsidRDefault="00F54D2B" w:rsidP="000A2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16550B" w:rsidRDefault="00F54D2B" w:rsidP="00C55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sredstava iz Pro</w:t>
      </w:r>
      <w:r w:rsidR="001D55D0">
        <w:rPr>
          <w:rFonts w:ascii="Times New Roman" w:hAnsi="Times New Roman" w:cs="Times New Roman"/>
          <w:b/>
          <w:sz w:val="24"/>
          <w:szCs w:val="24"/>
        </w:rPr>
        <w:t>računa Županije Posavske za 2025</w:t>
      </w:r>
      <w:r>
        <w:rPr>
          <w:rFonts w:ascii="Times New Roman" w:hAnsi="Times New Roman" w:cs="Times New Roman"/>
          <w:b/>
          <w:sz w:val="24"/>
          <w:szCs w:val="24"/>
        </w:rPr>
        <w:t>. godinu javnim zdravstvenim ustanovama</w:t>
      </w:r>
      <w:r w:rsidR="00ED74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41C" w:rsidRDefault="00ED74F0" w:rsidP="007E1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Javnom pozivu za dodjelu sredstava iz Pro</w:t>
      </w:r>
      <w:r w:rsidR="001D55D0">
        <w:rPr>
          <w:rFonts w:ascii="Times New Roman" w:hAnsi="Times New Roman" w:cs="Times New Roman"/>
          <w:sz w:val="24"/>
          <w:szCs w:val="24"/>
        </w:rPr>
        <w:t>računa Županije Posavske za 2025</w:t>
      </w:r>
      <w:r>
        <w:rPr>
          <w:rFonts w:ascii="Times New Roman" w:hAnsi="Times New Roman" w:cs="Times New Roman"/>
          <w:sz w:val="24"/>
          <w:szCs w:val="24"/>
        </w:rPr>
        <w:t>. godinu javnim zdravstvenim ustanovama</w:t>
      </w:r>
      <w:r w:rsidR="004234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broj:</w:t>
      </w:r>
      <w:r w:rsidR="00724A31">
        <w:rPr>
          <w:rFonts w:ascii="Times New Roman" w:hAnsi="Times New Roman" w:cs="Times New Roman"/>
          <w:sz w:val="24"/>
          <w:szCs w:val="24"/>
        </w:rPr>
        <w:t xml:space="preserve"> 07-33-</w:t>
      </w:r>
      <w:r w:rsidR="00770FA6">
        <w:rPr>
          <w:rFonts w:ascii="Times New Roman" w:hAnsi="Times New Roman" w:cs="Times New Roman"/>
          <w:sz w:val="24"/>
          <w:szCs w:val="24"/>
        </w:rPr>
        <w:t>700</w:t>
      </w:r>
      <w:r w:rsidR="001D55D0">
        <w:rPr>
          <w:rFonts w:ascii="Times New Roman" w:hAnsi="Times New Roman" w:cs="Times New Roman"/>
          <w:sz w:val="24"/>
          <w:szCs w:val="24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od dana: </w:t>
      </w:r>
      <w:r w:rsidR="00770FA6">
        <w:rPr>
          <w:rFonts w:ascii="Times New Roman" w:hAnsi="Times New Roman" w:cs="Times New Roman"/>
          <w:sz w:val="24"/>
          <w:szCs w:val="24"/>
        </w:rPr>
        <w:t>24.11</w:t>
      </w:r>
      <w:r w:rsidR="001D55D0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 godine,</w:t>
      </w:r>
      <w:r w:rsidR="0014418F">
        <w:rPr>
          <w:rFonts w:ascii="Times New Roman" w:hAnsi="Times New Roman" w:cs="Times New Roman"/>
          <w:sz w:val="24"/>
          <w:szCs w:val="24"/>
        </w:rPr>
        <w:t xml:space="preserve"> </w:t>
      </w:r>
      <w:r w:rsidR="00F54D2B">
        <w:rPr>
          <w:rFonts w:ascii="Times New Roman" w:hAnsi="Times New Roman" w:cs="Times New Roman"/>
          <w:sz w:val="24"/>
          <w:szCs w:val="24"/>
        </w:rPr>
        <w:t>prijavljujemo se za</w:t>
      </w:r>
      <w:r w:rsidR="0014418F">
        <w:rPr>
          <w:rFonts w:ascii="Times New Roman" w:hAnsi="Times New Roman" w:cs="Times New Roman"/>
          <w:sz w:val="24"/>
          <w:szCs w:val="24"/>
        </w:rPr>
        <w:t xml:space="preserve"> odobrenje za dodjelu proračunskih sredstava. </w:t>
      </w:r>
    </w:p>
    <w:p w:rsidR="009647CB" w:rsidRPr="009647CB" w:rsidRDefault="009647CB" w:rsidP="009647C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Osnovni podaci: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9647CB" w:rsidTr="007E141C">
        <w:trPr>
          <w:trHeight w:val="452"/>
        </w:trPr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ustanove: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16"/>
        </w:trPr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22"/>
        </w:trPr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00"/>
        </w:trPr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20"/>
        </w:trPr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12"/>
        </w:trPr>
        <w:tc>
          <w:tcPr>
            <w:tcW w:w="4644" w:type="dxa"/>
          </w:tcPr>
          <w:p w:rsidR="009647CB" w:rsidRDefault="007E141C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transakcijskog računa i naziv banke: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CB" w:rsidTr="007E141C">
        <w:trPr>
          <w:trHeight w:val="418"/>
        </w:trPr>
        <w:tc>
          <w:tcPr>
            <w:tcW w:w="4644" w:type="dxa"/>
          </w:tcPr>
          <w:p w:rsidR="009647CB" w:rsidRDefault="007E141C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broj ustanove:</w:t>
            </w:r>
          </w:p>
        </w:tc>
        <w:tc>
          <w:tcPr>
            <w:tcW w:w="4644" w:type="dxa"/>
          </w:tcPr>
          <w:p w:rsidR="009647CB" w:rsidRDefault="009647CB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1C" w:rsidTr="007E141C">
        <w:trPr>
          <w:trHeight w:val="410"/>
        </w:trPr>
        <w:tc>
          <w:tcPr>
            <w:tcW w:w="4644" w:type="dxa"/>
          </w:tcPr>
          <w:p w:rsidR="007E141C" w:rsidRDefault="007E141C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ravnatelja ustanove:</w:t>
            </w:r>
          </w:p>
        </w:tc>
        <w:tc>
          <w:tcPr>
            <w:tcW w:w="4644" w:type="dxa"/>
          </w:tcPr>
          <w:p w:rsidR="007E141C" w:rsidRDefault="007E141C" w:rsidP="00F5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7CB" w:rsidRDefault="009647CB" w:rsidP="007E1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18F" w:rsidRDefault="0014418F" w:rsidP="00C64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</w:t>
      </w:r>
      <w:r w:rsidR="00F54D2B">
        <w:rPr>
          <w:rFonts w:ascii="Times New Roman" w:hAnsi="Times New Roman" w:cs="Times New Roman"/>
          <w:sz w:val="24"/>
          <w:szCs w:val="24"/>
        </w:rPr>
        <w:t xml:space="preserve"> ovog obrasca</w:t>
      </w:r>
      <w:r>
        <w:rPr>
          <w:rFonts w:ascii="Times New Roman" w:hAnsi="Times New Roman" w:cs="Times New Roman"/>
          <w:sz w:val="24"/>
          <w:szCs w:val="24"/>
        </w:rPr>
        <w:t xml:space="preserve"> dostavljamo dokumente kako slijedi:</w:t>
      </w:r>
    </w:p>
    <w:p w:rsidR="00F54D2B" w:rsidRDefault="002D5B43" w:rsidP="00C64A02">
      <w:pPr>
        <w:pStyle w:val="Tijeloteksta"/>
        <w:numPr>
          <w:ilvl w:val="0"/>
          <w:numId w:val="8"/>
        </w:numPr>
        <w:spacing w:after="0"/>
        <w:jc w:val="both"/>
      </w:pPr>
      <w:r>
        <w:t>Izvadak iz Registra u kojem je ustanova</w:t>
      </w:r>
      <w:r w:rsidR="00C64A02">
        <w:t xml:space="preserve"> upisana ne stariji</w:t>
      </w:r>
      <w:r>
        <w:t xml:space="preserve"> od tri mjeseca (original ili ovjerena kopija)</w:t>
      </w:r>
      <w:r w:rsidR="00F54D2B">
        <w:t xml:space="preserve">, </w:t>
      </w:r>
    </w:p>
    <w:p w:rsidR="00F54D2B" w:rsidRDefault="00F54D2B" w:rsidP="00C64A02">
      <w:pPr>
        <w:pStyle w:val="Tijeloteksta"/>
        <w:numPr>
          <w:ilvl w:val="0"/>
          <w:numId w:val="8"/>
        </w:numPr>
        <w:spacing w:after="0"/>
        <w:jc w:val="both"/>
      </w:pPr>
      <w:r>
        <w:t>pisano (opisno) i financijsko izvješće o namjenskom utrošku dodijeljenih sredstava iz Pro</w:t>
      </w:r>
      <w:r w:rsidR="001D55D0">
        <w:t>računa Županije Posavske za 2024</w:t>
      </w:r>
      <w:r>
        <w:t>. godinu,</w:t>
      </w:r>
    </w:p>
    <w:p w:rsidR="00F54D2B" w:rsidRDefault="00F54D2B" w:rsidP="00C64A02">
      <w:pPr>
        <w:pStyle w:val="Tijeloteksta"/>
        <w:numPr>
          <w:ilvl w:val="0"/>
          <w:numId w:val="8"/>
        </w:numPr>
        <w:spacing w:after="0"/>
        <w:jc w:val="both"/>
      </w:pPr>
      <w:r>
        <w:t>program rada za tekuću godinu  koji sadrži plan i vremensku dinamiku planiranih aktivnosti, sredstva za bruto plaće uposlenika, sredstva za naknade angažiranih osoba, te sredstva za materijalne troškove,</w:t>
      </w:r>
    </w:p>
    <w:p w:rsidR="0014418F" w:rsidRDefault="00F54D2B" w:rsidP="00C64A02">
      <w:pPr>
        <w:pStyle w:val="Tijeloteksta"/>
        <w:numPr>
          <w:ilvl w:val="0"/>
          <w:numId w:val="8"/>
        </w:numPr>
        <w:jc w:val="both"/>
      </w:pPr>
      <w:r>
        <w:t>broj uposlenih u ustanovi.</w:t>
      </w:r>
    </w:p>
    <w:p w:rsidR="007E141C" w:rsidRPr="00C64A02" w:rsidRDefault="007E141C" w:rsidP="007E141C">
      <w:pPr>
        <w:pStyle w:val="Tijeloteksta"/>
        <w:spacing w:after="0"/>
        <w:ind w:left="1068"/>
        <w:jc w:val="both"/>
      </w:pPr>
    </w:p>
    <w:p w:rsidR="0014418F" w:rsidRDefault="00BB1908" w:rsidP="00F54D2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</w:t>
      </w:r>
      <w:r w:rsidR="00ED74F0">
        <w:rPr>
          <w:rFonts w:ascii="Times New Roman" w:hAnsi="Times New Roman" w:cs="Times New Roman"/>
          <w:sz w:val="24"/>
          <w:szCs w:val="24"/>
        </w:rPr>
        <w:t>točku III. (2</w:t>
      </w:r>
      <w:r>
        <w:rPr>
          <w:rFonts w:ascii="Times New Roman" w:hAnsi="Times New Roman" w:cs="Times New Roman"/>
          <w:sz w:val="24"/>
          <w:szCs w:val="24"/>
        </w:rPr>
        <w:t xml:space="preserve">) gore navedenog </w:t>
      </w:r>
      <w:r w:rsidR="00ED74F0">
        <w:rPr>
          <w:rFonts w:ascii="Times New Roman" w:hAnsi="Times New Roman" w:cs="Times New Roman"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 dostavljamo sljedeće podatke:</w:t>
      </w:r>
    </w:p>
    <w:tbl>
      <w:tblPr>
        <w:tblW w:w="10627" w:type="dxa"/>
        <w:jc w:val="center"/>
        <w:tblInd w:w="-49" w:type="dxa"/>
        <w:tblLayout w:type="fixed"/>
        <w:tblLook w:val="04A0"/>
      </w:tblPr>
      <w:tblGrid>
        <w:gridCol w:w="7727"/>
        <w:gridCol w:w="2900"/>
      </w:tblGrid>
      <w:tr w:rsidR="00BB1908" w:rsidRPr="00BB1908" w:rsidTr="009647CB">
        <w:trPr>
          <w:trHeight w:val="414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 xml:space="preserve">Broj </w:t>
            </w:r>
            <w:r w:rsidR="0016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 xml:space="preserve">i kapacitet </w:t>
            </w: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zdravstvenih usluga ugovorenih sa ZZO ŽP: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BB1908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  <w:tr w:rsidR="00BB1908" w:rsidRPr="00BB1908" w:rsidTr="000A2824">
        <w:trPr>
          <w:trHeight w:val="406"/>
          <w:jc w:val="center"/>
        </w:trPr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Broj osiguranika koji gravitiraju ustanovi</w:t>
            </w:r>
            <w:r w:rsidR="00BB1908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BB1908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  <w:tr w:rsidR="00BB1908" w:rsidRPr="00BB1908" w:rsidTr="000A2824">
        <w:trPr>
          <w:trHeight w:val="425"/>
          <w:jc w:val="center"/>
        </w:trPr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Broj stanovnika koji gravitiraju ustanovi</w:t>
            </w:r>
            <w:r w:rsidR="00BB1908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08" w:rsidRPr="00C64A02" w:rsidRDefault="00BB1908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  <w:tr w:rsidR="00C55562" w:rsidRPr="00BB1908" w:rsidTr="000A2824">
        <w:trPr>
          <w:trHeight w:val="424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62" w:rsidRPr="00C64A02" w:rsidRDefault="00C5556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Broj osiguranika koji su se opredijelili za pojedine ugovorene timove primarne zdravstvene zaštite: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562" w:rsidRPr="00C64A02" w:rsidRDefault="00C5556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2D5B43" w:rsidRPr="00BB1908" w:rsidTr="000A2824">
        <w:trPr>
          <w:trHeight w:val="424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Opisna ocjena postojećeg stanja zgrade/zgrada</w:t>
            </w:r>
            <w:r w:rsidR="002D5B43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2D5B4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2D5B43" w:rsidRPr="00BB1908" w:rsidTr="000A2824">
        <w:trPr>
          <w:trHeight w:val="416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Opisna ocjena postojećeg stanja opreme</w:t>
            </w:r>
            <w:r w:rsidR="002D5B43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2D5B4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2D5B43" w:rsidRPr="00BB1908" w:rsidTr="000A2824">
        <w:trPr>
          <w:trHeight w:val="408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D56BB9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Naziv novih</w:t>
            </w:r>
            <w:r w:rsidR="00C64A02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 xml:space="preserve"> ili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postojećih</w:t>
            </w:r>
            <w:r w:rsidR="00C64A02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 xml:space="preserve"> projek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a</w:t>
            </w:r>
            <w:r w:rsidR="00C64A02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ta</w:t>
            </w:r>
            <w:r w:rsidR="002D5B43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B43" w:rsidRPr="00C64A02" w:rsidRDefault="002D5B43" w:rsidP="00C6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C64A02" w:rsidRPr="00BB1908" w:rsidTr="000A2824">
        <w:trPr>
          <w:trHeight w:val="555"/>
          <w:jc w:val="center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A02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Broj osoba obuhvaćenih programom/programima kojim se traži financiranje/sufinanciranje: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A02" w:rsidRPr="00C64A02" w:rsidRDefault="00C64A02" w:rsidP="00C6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</w:tbl>
    <w:p w:rsidR="00BB1908" w:rsidRDefault="00BB1908" w:rsidP="00F54D2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B1908" w:rsidRDefault="00ED74F0" w:rsidP="002D5B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Također dostavljamo podatke za provođenje programa kako slijedi</w:t>
      </w:r>
      <w:r w:rsidR="00BB190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90" w:type="dxa"/>
        <w:jc w:val="center"/>
        <w:tblInd w:w="446" w:type="dxa"/>
        <w:tblLayout w:type="fixed"/>
        <w:tblLook w:val="04A0"/>
      </w:tblPr>
      <w:tblGrid>
        <w:gridCol w:w="6747"/>
        <w:gridCol w:w="3943"/>
      </w:tblGrid>
      <w:tr w:rsidR="00125603" w:rsidRPr="00125603" w:rsidTr="000A2824">
        <w:trPr>
          <w:trHeight w:val="591"/>
          <w:jc w:val="center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Naziv programa</w:t>
            </w:r>
            <w:r w:rsidR="00125603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  <w:tr w:rsidR="00125603" w:rsidRPr="00125603" w:rsidTr="000A2824">
        <w:trPr>
          <w:trHeight w:val="491"/>
          <w:jc w:val="center"/>
        </w:trPr>
        <w:tc>
          <w:tcPr>
            <w:tcW w:w="6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C64A02" w:rsidP="00C6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Očekivani rezultati provedbe programa (kratak opis):</w:t>
            </w:r>
          </w:p>
        </w:tc>
        <w:tc>
          <w:tcPr>
            <w:tcW w:w="3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  <w:tr w:rsidR="00125603" w:rsidRPr="00125603" w:rsidTr="000A2824">
        <w:trPr>
          <w:trHeight w:val="315"/>
          <w:jc w:val="center"/>
        </w:trPr>
        <w:tc>
          <w:tcPr>
            <w:tcW w:w="6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3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125603" w:rsidRPr="00125603" w:rsidTr="000A2824">
        <w:trPr>
          <w:trHeight w:val="315"/>
          <w:jc w:val="center"/>
        </w:trPr>
        <w:tc>
          <w:tcPr>
            <w:tcW w:w="6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3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125603" w:rsidRPr="00125603" w:rsidTr="000A2824">
        <w:trPr>
          <w:trHeight w:val="315"/>
          <w:jc w:val="center"/>
        </w:trPr>
        <w:tc>
          <w:tcPr>
            <w:tcW w:w="6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3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125603" w:rsidRPr="00125603" w:rsidTr="00ED74F0">
        <w:trPr>
          <w:trHeight w:val="2503"/>
          <w:jc w:val="center"/>
        </w:trPr>
        <w:tc>
          <w:tcPr>
            <w:tcW w:w="6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  <w:tc>
          <w:tcPr>
            <w:tcW w:w="3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</w:p>
        </w:tc>
      </w:tr>
      <w:tr w:rsidR="00125603" w:rsidRPr="00125603" w:rsidTr="000A2824">
        <w:trPr>
          <w:trHeight w:val="574"/>
          <w:jc w:val="center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C64A02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Potrebna financijska sredstva za provedbu programa</w:t>
            </w:r>
            <w:r w:rsidR="00125603"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: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603" w:rsidRPr="00C64A02" w:rsidRDefault="00125603" w:rsidP="00F5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</w:pPr>
            <w:r w:rsidRPr="00C64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BA"/>
              </w:rPr>
              <w:t> </w:t>
            </w:r>
          </w:p>
        </w:tc>
      </w:tr>
    </w:tbl>
    <w:p w:rsidR="00125603" w:rsidRDefault="00125603" w:rsidP="000A2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234" w:rsidRDefault="00AF0234" w:rsidP="000A2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41C" w:rsidRDefault="007E141C" w:rsidP="000A2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41C" w:rsidRDefault="007E141C" w:rsidP="007E141C">
      <w:pPr>
        <w:spacing w:after="0"/>
        <w:ind w:left="72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ustanove</w:t>
      </w:r>
    </w:p>
    <w:p w:rsidR="007E141C" w:rsidRDefault="007E141C" w:rsidP="007E141C">
      <w:pPr>
        <w:spacing w:after="0"/>
        <w:ind w:left="72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</w:p>
    <w:p w:rsidR="007E141C" w:rsidRDefault="007E141C" w:rsidP="007E141C">
      <w:pPr>
        <w:spacing w:after="0"/>
        <w:ind w:left="72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E141C" w:rsidRPr="000A2824" w:rsidRDefault="007E141C" w:rsidP="007E14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141C" w:rsidRPr="000A2824" w:rsidSect="00D0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3EFF"/>
    <w:multiLevelType w:val="hybridMultilevel"/>
    <w:tmpl w:val="A16EA60A"/>
    <w:lvl w:ilvl="0" w:tplc="E90C32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F90096"/>
    <w:multiLevelType w:val="hybridMultilevel"/>
    <w:tmpl w:val="09BCC3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A4ECE"/>
    <w:multiLevelType w:val="hybridMultilevel"/>
    <w:tmpl w:val="E5D01C50"/>
    <w:lvl w:ilvl="0" w:tplc="C6BCC5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84ED6"/>
    <w:multiLevelType w:val="hybridMultilevel"/>
    <w:tmpl w:val="3EEE7E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20296"/>
    <w:multiLevelType w:val="hybridMultilevel"/>
    <w:tmpl w:val="3B5EF48E"/>
    <w:lvl w:ilvl="0" w:tplc="A7028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405F0"/>
    <w:multiLevelType w:val="hybridMultilevel"/>
    <w:tmpl w:val="0F604072"/>
    <w:lvl w:ilvl="0" w:tplc="EBEC45C6">
      <w:start w:val="4"/>
      <w:numFmt w:val="decimal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7C28FA"/>
    <w:multiLevelType w:val="hybridMultilevel"/>
    <w:tmpl w:val="DF1A7F6C"/>
    <w:lvl w:ilvl="0" w:tplc="F5C2BD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C62FFC"/>
    <w:multiLevelType w:val="hybridMultilevel"/>
    <w:tmpl w:val="3CDE8D9C"/>
    <w:lvl w:ilvl="0" w:tplc="F5C2B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4418F"/>
    <w:rsid w:val="00004B34"/>
    <w:rsid w:val="00067B32"/>
    <w:rsid w:val="000A2824"/>
    <w:rsid w:val="00125603"/>
    <w:rsid w:val="0014418F"/>
    <w:rsid w:val="0016550B"/>
    <w:rsid w:val="001D55D0"/>
    <w:rsid w:val="001E1488"/>
    <w:rsid w:val="00205DDE"/>
    <w:rsid w:val="00294BBD"/>
    <w:rsid w:val="002D5B43"/>
    <w:rsid w:val="003C5FF9"/>
    <w:rsid w:val="00423458"/>
    <w:rsid w:val="00483D08"/>
    <w:rsid w:val="004E0830"/>
    <w:rsid w:val="00533EB3"/>
    <w:rsid w:val="00547777"/>
    <w:rsid w:val="005879BC"/>
    <w:rsid w:val="005B4D02"/>
    <w:rsid w:val="006E6314"/>
    <w:rsid w:val="006F43E1"/>
    <w:rsid w:val="00700B63"/>
    <w:rsid w:val="00724A31"/>
    <w:rsid w:val="007511E9"/>
    <w:rsid w:val="00770FA6"/>
    <w:rsid w:val="007E141C"/>
    <w:rsid w:val="008343EE"/>
    <w:rsid w:val="008F6C72"/>
    <w:rsid w:val="009647CB"/>
    <w:rsid w:val="009F29C8"/>
    <w:rsid w:val="00AF0234"/>
    <w:rsid w:val="00BA5DEF"/>
    <w:rsid w:val="00BB1908"/>
    <w:rsid w:val="00C55562"/>
    <w:rsid w:val="00C64A02"/>
    <w:rsid w:val="00C951D1"/>
    <w:rsid w:val="00CA18DD"/>
    <w:rsid w:val="00D0061B"/>
    <w:rsid w:val="00D47324"/>
    <w:rsid w:val="00D56BB9"/>
    <w:rsid w:val="00D636B3"/>
    <w:rsid w:val="00E57386"/>
    <w:rsid w:val="00ED74F0"/>
    <w:rsid w:val="00EE5AEE"/>
    <w:rsid w:val="00F54D2B"/>
    <w:rsid w:val="00FC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418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F54D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54D2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64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Tvica</dc:creator>
  <cp:lastModifiedBy>Malik Tvica</cp:lastModifiedBy>
  <cp:revision>2</cp:revision>
  <cp:lastPrinted>2023-04-11T10:55:00Z</cp:lastPrinted>
  <dcterms:created xsi:type="dcterms:W3CDTF">2025-11-24T09:50:00Z</dcterms:created>
  <dcterms:modified xsi:type="dcterms:W3CDTF">2025-11-24T09:50:00Z</dcterms:modified>
</cp:coreProperties>
</file>